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5CB7A" w14:textId="77777777" w:rsidR="00BE2D08" w:rsidRPr="00E22B0B" w:rsidRDefault="00BE2D08" w:rsidP="00BE2D08">
      <w:pPr>
        <w:widowControl w:val="0"/>
        <w:autoSpaceDE w:val="0"/>
        <w:autoSpaceDN w:val="0"/>
        <w:spacing w:after="0" w:line="360" w:lineRule="auto"/>
        <w:ind w:left="406" w:right="45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 w:bidi="uk-UA"/>
        </w:rPr>
      </w:pPr>
      <w:r w:rsidRPr="00E22B0B">
        <w:rPr>
          <w:rFonts w:ascii="Times New Roman" w:hAnsi="Times New Roman" w:cs="Times New Roman"/>
          <w:b/>
          <w:color w:val="000000"/>
          <w:sz w:val="28"/>
          <w:szCs w:val="28"/>
          <w:lang w:val="ru-RU" w:bidi="uk-UA"/>
        </w:rPr>
        <w:t>МІНІСТЕРСТВО ВНУТРІШНІХ СПРАВ УКРАЇНИ</w:t>
      </w:r>
    </w:p>
    <w:p w14:paraId="709BEF18" w14:textId="013B5C58" w:rsidR="00BE2D08" w:rsidRPr="00E22B0B" w:rsidRDefault="00E22B0B" w:rsidP="00BE2D08">
      <w:pPr>
        <w:widowControl w:val="0"/>
        <w:autoSpaceDE w:val="0"/>
        <w:autoSpaceDN w:val="0"/>
        <w:spacing w:after="0" w:line="360" w:lineRule="auto"/>
        <w:ind w:right="49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 w:bidi="uk-UA"/>
        </w:rPr>
      </w:pPr>
      <w:r w:rsidRPr="00E22B0B">
        <w:rPr>
          <w:rFonts w:ascii="Times New Roman" w:hAnsi="Times New Roman" w:cs="Times New Roman"/>
          <w:b/>
          <w:color w:val="000000"/>
          <w:sz w:val="28"/>
          <w:szCs w:val="28"/>
          <w:lang w:val="ru-RU" w:bidi="uk-UA"/>
        </w:rPr>
        <w:t>ЛЬВІВСЬКИЙ ДЕРЖАВНИЙ УНІВЕРСИТЕТ ВНУТРІШНІХ</w:t>
      </w:r>
      <w:r w:rsidR="00BD245C">
        <w:rPr>
          <w:rFonts w:ascii="Times New Roman" w:hAnsi="Times New Roman" w:cs="Times New Roman"/>
          <w:b/>
          <w:color w:val="000000"/>
          <w:sz w:val="28"/>
          <w:szCs w:val="28"/>
          <w:lang w:val="ru-RU" w:bidi="uk-UA"/>
        </w:rPr>
        <w:t xml:space="preserve"> </w:t>
      </w:r>
      <w:r w:rsidRPr="00E22B0B">
        <w:rPr>
          <w:rFonts w:ascii="Times New Roman" w:hAnsi="Times New Roman" w:cs="Times New Roman"/>
          <w:b/>
          <w:color w:val="000000"/>
          <w:sz w:val="28"/>
          <w:szCs w:val="28"/>
          <w:lang w:val="ru-RU" w:bidi="uk-UA"/>
        </w:rPr>
        <w:t>СПРАВ</w:t>
      </w:r>
    </w:p>
    <w:p w14:paraId="29305B83" w14:textId="77777777" w:rsidR="00E22B0B" w:rsidRDefault="00E22B0B" w:rsidP="00BE2D08">
      <w:pPr>
        <w:widowControl w:val="0"/>
        <w:tabs>
          <w:tab w:val="left" w:pos="8992"/>
        </w:tabs>
        <w:autoSpaceDE w:val="0"/>
        <w:autoSpaceDN w:val="0"/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 w:bidi="uk-UA"/>
        </w:rPr>
      </w:pPr>
      <w:r w:rsidRPr="00E22B0B">
        <w:rPr>
          <w:rFonts w:ascii="Times New Roman" w:hAnsi="Times New Roman" w:cs="Times New Roman"/>
          <w:b/>
          <w:color w:val="000000"/>
          <w:sz w:val="28"/>
          <w:szCs w:val="28"/>
          <w:lang w:val="ru-RU" w:bidi="uk-UA"/>
        </w:rPr>
        <w:t xml:space="preserve">НАВЧАЛЬНО-НАУКОВИЙ ІНСТИТУТ УПРАВЛІННЯ, ПСИХОЛОГІЇ </w:t>
      </w:r>
    </w:p>
    <w:p w14:paraId="3F338ABB" w14:textId="77777777" w:rsidR="00BE2D08" w:rsidRPr="00E22B0B" w:rsidRDefault="00E22B0B" w:rsidP="00BE2D08">
      <w:pPr>
        <w:widowControl w:val="0"/>
        <w:tabs>
          <w:tab w:val="left" w:pos="8992"/>
        </w:tabs>
        <w:autoSpaceDE w:val="0"/>
        <w:autoSpaceDN w:val="0"/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 w:bidi="uk-UA"/>
        </w:rPr>
      </w:pPr>
      <w:r w:rsidRPr="00E22B0B">
        <w:rPr>
          <w:rFonts w:ascii="Times New Roman" w:hAnsi="Times New Roman" w:cs="Times New Roman"/>
          <w:b/>
          <w:color w:val="000000"/>
          <w:sz w:val="28"/>
          <w:szCs w:val="28"/>
          <w:lang w:val="ru-RU" w:bidi="uk-UA"/>
        </w:rPr>
        <w:t>ТА БЕЗПЕКИ</w:t>
      </w:r>
    </w:p>
    <w:p w14:paraId="375DEF1E" w14:textId="77777777" w:rsidR="00BE2D08" w:rsidRPr="00E22B0B" w:rsidRDefault="00BE2D08" w:rsidP="00BE2D08">
      <w:pPr>
        <w:widowControl w:val="0"/>
        <w:tabs>
          <w:tab w:val="left" w:pos="6492"/>
        </w:tabs>
        <w:autoSpaceDE w:val="0"/>
        <w:autoSpaceDN w:val="0"/>
        <w:spacing w:after="0" w:line="360" w:lineRule="auto"/>
        <w:ind w:left="13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 w:bidi="uk-UA"/>
        </w:rPr>
      </w:pPr>
      <w:r w:rsidRPr="00E22B0B">
        <w:rPr>
          <w:rFonts w:ascii="Times New Roman" w:hAnsi="Times New Roman" w:cs="Times New Roman"/>
          <w:b/>
          <w:color w:val="000000"/>
          <w:sz w:val="28"/>
          <w:szCs w:val="28"/>
          <w:lang w:val="ru-RU" w:bidi="uk-UA"/>
        </w:rPr>
        <w:t xml:space="preserve">Кафедра </w:t>
      </w:r>
      <w:proofErr w:type="spellStart"/>
      <w:r w:rsidRPr="00E22B0B">
        <w:rPr>
          <w:rFonts w:ascii="Times New Roman" w:hAnsi="Times New Roman" w:cs="Times New Roman"/>
          <w:b/>
          <w:color w:val="000000"/>
          <w:sz w:val="28"/>
          <w:szCs w:val="28"/>
          <w:lang w:val="ru-RU" w:bidi="uk-UA"/>
        </w:rPr>
        <w:t>практичної</w:t>
      </w:r>
      <w:proofErr w:type="spellEnd"/>
      <w:r w:rsidRPr="00E22B0B">
        <w:rPr>
          <w:rFonts w:ascii="Times New Roman" w:hAnsi="Times New Roman" w:cs="Times New Roman"/>
          <w:b/>
          <w:color w:val="000000"/>
          <w:sz w:val="28"/>
          <w:szCs w:val="28"/>
          <w:lang w:val="ru-RU" w:bidi="uk-UA"/>
        </w:rPr>
        <w:t xml:space="preserve"> </w:t>
      </w:r>
      <w:proofErr w:type="spellStart"/>
      <w:r w:rsidRPr="00E22B0B">
        <w:rPr>
          <w:rFonts w:ascii="Times New Roman" w:hAnsi="Times New Roman" w:cs="Times New Roman"/>
          <w:b/>
          <w:color w:val="000000"/>
          <w:sz w:val="28"/>
          <w:szCs w:val="28"/>
          <w:lang w:val="ru-RU" w:bidi="uk-UA"/>
        </w:rPr>
        <w:t>психології</w:t>
      </w:r>
      <w:proofErr w:type="spellEnd"/>
    </w:p>
    <w:p w14:paraId="29AB1ACE" w14:textId="77777777" w:rsidR="00BE2D08" w:rsidRPr="008005BC" w:rsidRDefault="00BE2D08" w:rsidP="00BE2D08">
      <w:pPr>
        <w:widowControl w:val="0"/>
        <w:tabs>
          <w:tab w:val="left" w:pos="8582"/>
        </w:tabs>
        <w:autoSpaceDE w:val="0"/>
        <w:autoSpaceDN w:val="0"/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ru-RU" w:bidi="uk-UA"/>
        </w:rPr>
      </w:pPr>
    </w:p>
    <w:p w14:paraId="24302090" w14:textId="77777777" w:rsidR="00BE2D08" w:rsidRDefault="00BE2D08" w:rsidP="00BE2D08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t>ПСИХОЛОГІЧНИЙ ПРОФІЛЬ ЗДОБУВАЧА ВИЩОЇ ОСВІТИ В УМОВАХ ОНЛАЙН-НАВЧАННЯ</w:t>
      </w:r>
    </w:p>
    <w:p w14:paraId="655DF1FA" w14:textId="77777777" w:rsidR="00BE2D08" w:rsidRPr="008005BC" w:rsidRDefault="00BE2D08" w:rsidP="00BE2D08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14:paraId="6018F077" w14:textId="77777777" w:rsidR="00BE2D08" w:rsidRPr="008005BC" w:rsidRDefault="00BE2D08" w:rsidP="00BE2D08">
      <w:pPr>
        <w:spacing w:after="0"/>
        <w:ind w:left="4820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proofErr w:type="spellStart"/>
      <w:r w:rsidRPr="008005BC">
        <w:rPr>
          <w:rFonts w:ascii="Times New Roman" w:eastAsia="Calibri" w:hAnsi="Times New Roman" w:cs="Times New Roman"/>
          <w:b/>
          <w:sz w:val="28"/>
          <w:szCs w:val="28"/>
          <w:lang w:val="ru-RU"/>
        </w:rPr>
        <w:t>кваліфікаційна</w:t>
      </w:r>
      <w:proofErr w:type="spellEnd"/>
      <w:r w:rsidRPr="008005BC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робота</w:t>
      </w:r>
    </w:p>
    <w:p w14:paraId="37CDED9B" w14:textId="77777777" w:rsidR="00E22B0B" w:rsidRPr="006466C4" w:rsidRDefault="00E22B0B" w:rsidP="00E22B0B">
      <w:pPr>
        <w:pStyle w:val="Default"/>
        <w:ind w:left="4860"/>
        <w:jc w:val="both"/>
        <w:rPr>
          <w:sz w:val="28"/>
          <w:szCs w:val="28"/>
        </w:rPr>
      </w:pPr>
      <w:r w:rsidRPr="006466C4">
        <w:rPr>
          <w:sz w:val="28"/>
          <w:szCs w:val="28"/>
        </w:rPr>
        <w:t>здобувач</w:t>
      </w:r>
      <w:r>
        <w:rPr>
          <w:sz w:val="28"/>
          <w:szCs w:val="28"/>
        </w:rPr>
        <w:t>а</w:t>
      </w:r>
      <w:r w:rsidRPr="006466C4">
        <w:rPr>
          <w:sz w:val="28"/>
          <w:szCs w:val="28"/>
        </w:rPr>
        <w:t xml:space="preserve"> вищої освіти</w:t>
      </w:r>
    </w:p>
    <w:p w14:paraId="72212E1E" w14:textId="77777777" w:rsidR="00E22B0B" w:rsidRDefault="00E22B0B" w:rsidP="00E22B0B">
      <w:pPr>
        <w:pStyle w:val="Default"/>
        <w:ind w:left="4860"/>
        <w:jc w:val="both"/>
        <w:rPr>
          <w:sz w:val="28"/>
          <w:szCs w:val="28"/>
        </w:rPr>
      </w:pPr>
      <w:r>
        <w:rPr>
          <w:sz w:val="28"/>
          <w:szCs w:val="28"/>
        </w:rPr>
        <w:t>першого (бакалаврського)</w:t>
      </w:r>
    </w:p>
    <w:p w14:paraId="7DF33ACB" w14:textId="77777777" w:rsidR="00E22B0B" w:rsidRDefault="00E22B0B" w:rsidP="00E22B0B">
      <w:pPr>
        <w:pStyle w:val="Default"/>
        <w:ind w:left="4860"/>
        <w:jc w:val="both"/>
        <w:rPr>
          <w:sz w:val="28"/>
          <w:szCs w:val="28"/>
        </w:rPr>
      </w:pPr>
      <w:r>
        <w:rPr>
          <w:sz w:val="28"/>
          <w:szCs w:val="28"/>
        </w:rPr>
        <w:t>рівня вищої освіти</w:t>
      </w:r>
    </w:p>
    <w:p w14:paraId="77236E5C" w14:textId="77777777" w:rsidR="00E22B0B" w:rsidRDefault="00E22B0B" w:rsidP="00E22B0B">
      <w:pPr>
        <w:pStyle w:val="Default"/>
        <w:ind w:left="4860"/>
        <w:jc w:val="both"/>
        <w:rPr>
          <w:sz w:val="28"/>
          <w:szCs w:val="28"/>
        </w:rPr>
      </w:pPr>
      <w:r>
        <w:rPr>
          <w:bCs/>
          <w:sz w:val="28"/>
          <w:szCs w:val="28"/>
        </w:rPr>
        <w:t>заочної</w:t>
      </w:r>
      <w:r w:rsidRPr="006466C4">
        <w:rPr>
          <w:b/>
          <w:bCs/>
          <w:sz w:val="28"/>
          <w:szCs w:val="28"/>
        </w:rPr>
        <w:t xml:space="preserve"> </w:t>
      </w:r>
      <w:r w:rsidRPr="006466C4">
        <w:rPr>
          <w:sz w:val="28"/>
          <w:szCs w:val="28"/>
        </w:rPr>
        <w:t xml:space="preserve">форми </w:t>
      </w:r>
      <w:r>
        <w:rPr>
          <w:sz w:val="28"/>
          <w:szCs w:val="28"/>
        </w:rPr>
        <w:t>здобуття освіти</w:t>
      </w:r>
    </w:p>
    <w:p w14:paraId="254DBFED" w14:textId="77777777" w:rsidR="00E22B0B" w:rsidRPr="006466C4" w:rsidRDefault="00E22B0B" w:rsidP="00E22B0B">
      <w:pPr>
        <w:pStyle w:val="Default"/>
        <w:ind w:left="4860"/>
        <w:jc w:val="both"/>
        <w:rPr>
          <w:sz w:val="28"/>
          <w:szCs w:val="28"/>
        </w:rPr>
      </w:pPr>
      <w:r>
        <w:rPr>
          <w:sz w:val="28"/>
          <w:szCs w:val="28"/>
        </w:rPr>
        <w:t>спеціальності 053 Психологія</w:t>
      </w:r>
    </w:p>
    <w:p w14:paraId="32C8AE5B" w14:textId="77777777" w:rsidR="00BE2D08" w:rsidRDefault="00BE2D08" w:rsidP="00BE2D08">
      <w:pPr>
        <w:autoSpaceDE w:val="0"/>
        <w:autoSpaceDN w:val="0"/>
        <w:spacing w:after="0"/>
        <w:ind w:left="4820"/>
        <w:outlineLvl w:val="0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Людмили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ДЕНИСЮК</w:t>
      </w:r>
    </w:p>
    <w:p w14:paraId="57D5A8EE" w14:textId="77777777" w:rsidR="00BE2D08" w:rsidRPr="008005BC" w:rsidRDefault="00BE2D08" w:rsidP="00BE2D08">
      <w:pPr>
        <w:autoSpaceDE w:val="0"/>
        <w:autoSpaceDN w:val="0"/>
        <w:spacing w:after="0"/>
        <w:ind w:left="4820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bidi="uk-UA"/>
        </w:rPr>
      </w:pPr>
    </w:p>
    <w:p w14:paraId="3ABEA46D" w14:textId="77777777" w:rsidR="00BE2D08" w:rsidRPr="008005BC" w:rsidRDefault="00BE2D08" w:rsidP="00BE2D08">
      <w:pPr>
        <w:autoSpaceDE w:val="0"/>
        <w:autoSpaceDN w:val="0"/>
        <w:spacing w:after="0"/>
        <w:ind w:left="4820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bidi="uk-UA"/>
        </w:rPr>
      </w:pPr>
      <w:proofErr w:type="spellStart"/>
      <w:r w:rsidRPr="008005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bidi="uk-UA"/>
        </w:rPr>
        <w:t>Науковий</w:t>
      </w:r>
      <w:proofErr w:type="spellEnd"/>
      <w:r w:rsidRPr="008005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bidi="uk-UA"/>
        </w:rPr>
        <w:t xml:space="preserve"> </w:t>
      </w:r>
      <w:proofErr w:type="spellStart"/>
      <w:r w:rsidRPr="008005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bidi="uk-UA"/>
        </w:rPr>
        <w:t>керівник</w:t>
      </w:r>
      <w:proofErr w:type="spellEnd"/>
    </w:p>
    <w:p w14:paraId="3EB6CE01" w14:textId="77777777" w:rsidR="00E22B0B" w:rsidRDefault="00E22B0B" w:rsidP="00E22B0B">
      <w:pPr>
        <w:pStyle w:val="Default"/>
        <w:ind w:left="4860"/>
        <w:jc w:val="both"/>
        <w:rPr>
          <w:sz w:val="28"/>
          <w:szCs w:val="28"/>
        </w:rPr>
      </w:pPr>
      <w:r>
        <w:rPr>
          <w:sz w:val="28"/>
          <w:szCs w:val="28"/>
        </w:rPr>
        <w:t>завідувач кафедри</w:t>
      </w:r>
    </w:p>
    <w:p w14:paraId="0609BF21" w14:textId="77777777" w:rsidR="00E22B0B" w:rsidRDefault="00E22B0B" w:rsidP="00E22B0B">
      <w:pPr>
        <w:pStyle w:val="Default"/>
        <w:ind w:left="4860"/>
        <w:jc w:val="both"/>
        <w:rPr>
          <w:sz w:val="28"/>
          <w:szCs w:val="28"/>
        </w:rPr>
      </w:pPr>
      <w:r>
        <w:rPr>
          <w:sz w:val="28"/>
          <w:szCs w:val="28"/>
        </w:rPr>
        <w:t>практичної психології,</w:t>
      </w:r>
    </w:p>
    <w:p w14:paraId="3EF60265" w14:textId="77777777" w:rsidR="00E22B0B" w:rsidRDefault="00E22B0B" w:rsidP="00E22B0B">
      <w:pPr>
        <w:pStyle w:val="Default"/>
        <w:ind w:left="4860"/>
        <w:jc w:val="both"/>
        <w:rPr>
          <w:sz w:val="28"/>
          <w:szCs w:val="28"/>
        </w:rPr>
      </w:pPr>
      <w:r>
        <w:rPr>
          <w:sz w:val="28"/>
          <w:szCs w:val="28"/>
        </w:rPr>
        <w:t>кандидат</w:t>
      </w:r>
      <w:r w:rsidRPr="006466C4">
        <w:rPr>
          <w:sz w:val="28"/>
          <w:szCs w:val="28"/>
        </w:rPr>
        <w:t xml:space="preserve"> </w:t>
      </w:r>
      <w:r>
        <w:rPr>
          <w:sz w:val="28"/>
          <w:szCs w:val="28"/>
        </w:rPr>
        <w:t>психологічних</w:t>
      </w:r>
      <w:r w:rsidRPr="006466C4">
        <w:rPr>
          <w:sz w:val="28"/>
          <w:szCs w:val="28"/>
        </w:rPr>
        <w:t xml:space="preserve"> наук</w:t>
      </w:r>
      <w:r>
        <w:rPr>
          <w:sz w:val="28"/>
          <w:szCs w:val="28"/>
        </w:rPr>
        <w:t>,</w:t>
      </w:r>
      <w:r w:rsidRPr="00027E32">
        <w:rPr>
          <w:sz w:val="28"/>
          <w:szCs w:val="28"/>
        </w:rPr>
        <w:t xml:space="preserve"> </w:t>
      </w:r>
      <w:r>
        <w:rPr>
          <w:sz w:val="28"/>
          <w:szCs w:val="28"/>
        </w:rPr>
        <w:t>доцент</w:t>
      </w:r>
    </w:p>
    <w:p w14:paraId="7EC6B960" w14:textId="00FC8EE0" w:rsidR="00E22B0B" w:rsidRPr="00E22B0B" w:rsidRDefault="00E22B0B" w:rsidP="00E22B0B">
      <w:pPr>
        <w:pStyle w:val="Default"/>
        <w:ind w:left="48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Галина ОДИНЦО</w:t>
      </w:r>
      <w:r w:rsidR="00BD245C">
        <w:rPr>
          <w:b/>
          <w:bCs/>
          <w:sz w:val="28"/>
          <w:szCs w:val="28"/>
        </w:rPr>
        <w:t>ВА</w:t>
      </w:r>
    </w:p>
    <w:p w14:paraId="28C28C2A" w14:textId="77777777" w:rsidR="00E22B0B" w:rsidRPr="006466C4" w:rsidRDefault="00E22B0B" w:rsidP="00E22B0B">
      <w:pPr>
        <w:pStyle w:val="Default"/>
        <w:ind w:left="4860"/>
        <w:jc w:val="both"/>
        <w:rPr>
          <w:sz w:val="28"/>
          <w:szCs w:val="28"/>
        </w:rPr>
      </w:pPr>
    </w:p>
    <w:p w14:paraId="4A87FD80" w14:textId="77777777" w:rsidR="00E22B0B" w:rsidRPr="006466C4" w:rsidRDefault="00E22B0B" w:rsidP="00E22B0B">
      <w:pPr>
        <w:pStyle w:val="Default"/>
        <w:ind w:left="4820" w:firstLine="40"/>
        <w:jc w:val="both"/>
        <w:rPr>
          <w:sz w:val="28"/>
          <w:szCs w:val="28"/>
        </w:rPr>
      </w:pPr>
      <w:r w:rsidRPr="006466C4">
        <w:rPr>
          <w:b/>
          <w:bCs/>
          <w:sz w:val="28"/>
          <w:szCs w:val="28"/>
        </w:rPr>
        <w:t>Рецензент</w:t>
      </w:r>
      <w:r>
        <w:rPr>
          <w:b/>
          <w:bCs/>
          <w:sz w:val="28"/>
          <w:szCs w:val="28"/>
        </w:rPr>
        <w:t>:</w:t>
      </w:r>
    </w:p>
    <w:p w14:paraId="5E14F3F6" w14:textId="77777777" w:rsidR="00E22B0B" w:rsidRPr="00E22B0B" w:rsidRDefault="00E22B0B" w:rsidP="00E22B0B">
      <w:pPr>
        <w:pStyle w:val="a4"/>
        <w:spacing w:before="0" w:beforeAutospacing="0" w:after="0" w:afterAutospacing="0"/>
        <w:ind w:left="4820"/>
        <w:rPr>
          <w:sz w:val="28"/>
          <w:szCs w:val="28"/>
          <w:lang w:val="ru-RU"/>
        </w:rPr>
      </w:pPr>
      <w:r w:rsidRPr="00E22B0B">
        <w:rPr>
          <w:color w:val="000000"/>
          <w:sz w:val="28"/>
          <w:szCs w:val="28"/>
          <w:lang w:val="ru-RU"/>
        </w:rPr>
        <w:t xml:space="preserve">доцент </w:t>
      </w:r>
      <w:proofErr w:type="spellStart"/>
      <w:r w:rsidRPr="00E22B0B">
        <w:rPr>
          <w:color w:val="000000"/>
          <w:sz w:val="28"/>
          <w:szCs w:val="28"/>
          <w:lang w:val="ru-RU"/>
        </w:rPr>
        <w:t>кафедри</w:t>
      </w:r>
      <w:proofErr w:type="spellEnd"/>
      <w:r w:rsidRPr="00E22B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E22B0B">
        <w:rPr>
          <w:color w:val="000000"/>
          <w:sz w:val="28"/>
          <w:szCs w:val="28"/>
          <w:lang w:val="ru-RU"/>
        </w:rPr>
        <w:t>загальної</w:t>
      </w:r>
      <w:proofErr w:type="spellEnd"/>
      <w:r w:rsidRPr="00E22B0B">
        <w:rPr>
          <w:color w:val="000000"/>
          <w:sz w:val="28"/>
          <w:szCs w:val="28"/>
          <w:lang w:val="ru-RU"/>
        </w:rPr>
        <w:t xml:space="preserve"> та </w:t>
      </w:r>
      <w:proofErr w:type="spellStart"/>
      <w:r w:rsidRPr="00E22B0B">
        <w:rPr>
          <w:color w:val="000000"/>
          <w:sz w:val="28"/>
          <w:szCs w:val="28"/>
          <w:lang w:val="ru-RU"/>
        </w:rPr>
        <w:t>соціальної</w:t>
      </w:r>
      <w:proofErr w:type="spellEnd"/>
      <w:r w:rsidRPr="00E22B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E22B0B">
        <w:rPr>
          <w:color w:val="000000"/>
          <w:sz w:val="28"/>
          <w:szCs w:val="28"/>
          <w:lang w:val="ru-RU"/>
        </w:rPr>
        <w:t>психології</w:t>
      </w:r>
      <w:proofErr w:type="spellEnd"/>
      <w:r w:rsidRPr="00E22B0B">
        <w:rPr>
          <w:color w:val="000000"/>
          <w:sz w:val="28"/>
          <w:szCs w:val="28"/>
          <w:lang w:val="ru-RU"/>
        </w:rPr>
        <w:t xml:space="preserve">, </w:t>
      </w:r>
      <w:r w:rsidRPr="00E22B0B">
        <w:rPr>
          <w:sz w:val="28"/>
          <w:szCs w:val="28"/>
          <w:lang w:val="ru-RU"/>
        </w:rPr>
        <w:t xml:space="preserve">кандидат </w:t>
      </w:r>
      <w:proofErr w:type="spellStart"/>
      <w:r w:rsidRPr="00E22B0B">
        <w:rPr>
          <w:sz w:val="28"/>
          <w:szCs w:val="28"/>
          <w:lang w:val="ru-RU"/>
        </w:rPr>
        <w:t>психологічних</w:t>
      </w:r>
      <w:proofErr w:type="spellEnd"/>
      <w:r w:rsidRPr="00E22B0B">
        <w:rPr>
          <w:sz w:val="28"/>
          <w:szCs w:val="28"/>
          <w:lang w:val="ru-RU"/>
        </w:rPr>
        <w:t xml:space="preserve"> наук, доцент</w:t>
      </w:r>
    </w:p>
    <w:p w14:paraId="64E003C0" w14:textId="77777777" w:rsidR="00E22B0B" w:rsidRPr="00E22B0B" w:rsidRDefault="00E22B0B" w:rsidP="00E22B0B">
      <w:pPr>
        <w:ind w:left="482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E22B0B">
        <w:rPr>
          <w:rFonts w:ascii="Times New Roman" w:hAnsi="Times New Roman" w:cs="Times New Roman"/>
          <w:b/>
          <w:bCs/>
          <w:sz w:val="28"/>
          <w:szCs w:val="28"/>
          <w:lang w:val="ru-RU"/>
        </w:rPr>
        <w:t>Олена</w:t>
      </w:r>
      <w:proofErr w:type="spellEnd"/>
      <w:r w:rsidRPr="00E22B0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ВАВРИНІВ</w:t>
      </w:r>
    </w:p>
    <w:p w14:paraId="00FCBF5C" w14:textId="77777777" w:rsidR="00BE2D08" w:rsidRPr="008005BC" w:rsidRDefault="00BE2D08" w:rsidP="00BE2D08">
      <w:pPr>
        <w:spacing w:after="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ru-RU"/>
        </w:rPr>
      </w:pPr>
    </w:p>
    <w:p w14:paraId="7B45E165" w14:textId="77777777" w:rsidR="00BE2D08" w:rsidRPr="008005BC" w:rsidRDefault="00BE2D08" w:rsidP="00BE2D08">
      <w:pPr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</w:pPr>
      <w:proofErr w:type="spellStart"/>
      <w:r w:rsidRPr="008005BC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>Кваліфікаційна</w:t>
      </w:r>
      <w:proofErr w:type="spellEnd"/>
      <w:r w:rsidRPr="008005BC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 xml:space="preserve"> робота допущена до </w:t>
      </w:r>
      <w:proofErr w:type="spellStart"/>
      <w:r w:rsidRPr="008005BC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>захисту</w:t>
      </w:r>
      <w:proofErr w:type="spellEnd"/>
    </w:p>
    <w:p w14:paraId="42E4C9A4" w14:textId="77777777" w:rsidR="00BE2D08" w:rsidRPr="008005BC" w:rsidRDefault="00077154" w:rsidP="00BE2D08">
      <w:pPr>
        <w:spacing w:after="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«  </w:t>
      </w:r>
      <w:proofErr w:type="gramEnd"/>
      <w:r w:rsidR="00BE2D08" w:rsidRPr="008005B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» </w:t>
      </w:r>
      <w:r w:rsidR="00BE2D08">
        <w:rPr>
          <w:rFonts w:ascii="Times New Roman" w:eastAsia="Times New Roman" w:hAnsi="Times New Roman" w:cs="Times New Roman"/>
          <w:sz w:val="28"/>
          <w:szCs w:val="28"/>
          <w:lang w:val="ru-RU"/>
        </w:rPr>
        <w:t>_______ 2026</w:t>
      </w:r>
      <w:r w:rsidR="00BE2D08" w:rsidRPr="008005B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р., протокол №</w:t>
      </w:r>
    </w:p>
    <w:p w14:paraId="5E1877CF" w14:textId="77777777" w:rsidR="00BE2D08" w:rsidRPr="008005BC" w:rsidRDefault="00BE2D08" w:rsidP="00BE2D08">
      <w:pPr>
        <w:spacing w:after="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завідувачка</w:t>
      </w:r>
      <w:proofErr w:type="spellEnd"/>
      <w:r w:rsidRPr="008005B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005BC">
        <w:rPr>
          <w:rFonts w:ascii="Times New Roman" w:eastAsia="Times New Roman" w:hAnsi="Times New Roman" w:cs="Times New Roman"/>
          <w:sz w:val="28"/>
          <w:szCs w:val="28"/>
          <w:lang w:val="ru-RU"/>
        </w:rPr>
        <w:t>кафедри</w:t>
      </w:r>
      <w:proofErr w:type="spellEnd"/>
      <w:r w:rsidRPr="008005B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005BC">
        <w:rPr>
          <w:rFonts w:ascii="Times New Roman" w:eastAsia="Times New Roman" w:hAnsi="Times New Roman" w:cs="Times New Roman"/>
          <w:sz w:val="28"/>
          <w:szCs w:val="28"/>
          <w:lang w:val="ru-RU"/>
        </w:rPr>
        <w:t>практичної</w:t>
      </w:r>
      <w:proofErr w:type="spellEnd"/>
      <w:r w:rsidRPr="008005B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005BC">
        <w:rPr>
          <w:rFonts w:ascii="Times New Roman" w:eastAsia="Times New Roman" w:hAnsi="Times New Roman" w:cs="Times New Roman"/>
          <w:sz w:val="28"/>
          <w:szCs w:val="28"/>
          <w:lang w:val="ru-RU"/>
        </w:rPr>
        <w:t>психології</w:t>
      </w:r>
      <w:proofErr w:type="spellEnd"/>
    </w:p>
    <w:p w14:paraId="6BB93B3B" w14:textId="77777777" w:rsidR="00BE2D08" w:rsidRPr="008005BC" w:rsidRDefault="00BE2D08" w:rsidP="00BE2D08">
      <w:pPr>
        <w:tabs>
          <w:tab w:val="left" w:pos="7685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bidi="uk-UA"/>
        </w:rPr>
      </w:pPr>
      <w:r w:rsidRPr="008005B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_____________________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bidi="uk-UA"/>
        </w:rPr>
        <w:t>Галина ОДИНЦОВА</w:t>
      </w:r>
    </w:p>
    <w:p w14:paraId="3C222A04" w14:textId="77777777" w:rsidR="00BE2D08" w:rsidRDefault="00BE2D08" w:rsidP="004C258E">
      <w:pPr>
        <w:spacing w:before="100" w:beforeAutospacing="1" w:after="100" w:afterAutospacing="1" w:line="360" w:lineRule="auto"/>
        <w:contextualSpacing/>
        <w:jc w:val="center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05B29E5E" w14:textId="77777777" w:rsidR="00BE2D08" w:rsidRDefault="00BE2D08" w:rsidP="00E22B0B">
      <w:pPr>
        <w:spacing w:before="100" w:beforeAutospacing="1" w:after="100" w:afterAutospacing="1" w:line="360" w:lineRule="auto"/>
        <w:contextualSpacing/>
        <w:jc w:val="center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Львів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2026</w:t>
      </w:r>
    </w:p>
    <w:p w14:paraId="3072377E" w14:textId="77777777" w:rsidR="005D052C" w:rsidRPr="00A61E70" w:rsidRDefault="00BE2D08" w:rsidP="005D052C">
      <w:pPr>
        <w:spacing w:after="0" w:line="360" w:lineRule="auto"/>
        <w:ind w:firstLine="720"/>
        <w:jc w:val="both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A61E70">
        <w:rPr>
          <w:rFonts w:ascii="Times New Roman" w:eastAsia="Calibri" w:hAnsi="Times New Roman" w:cs="Times New Roman"/>
          <w:b/>
          <w:sz w:val="28"/>
          <w:szCs w:val="28"/>
          <w:lang w:val="ru-RU"/>
        </w:rPr>
        <w:lastRenderedPageBreak/>
        <w:t xml:space="preserve">Денисюк Л. </w:t>
      </w:r>
      <w:proofErr w:type="spellStart"/>
      <w:r w:rsidRPr="00A61E70">
        <w:rPr>
          <w:rFonts w:ascii="Times New Roman" w:eastAsia="Calibri" w:hAnsi="Times New Roman" w:cs="Times New Roman"/>
          <w:b/>
          <w:sz w:val="28"/>
          <w:szCs w:val="28"/>
          <w:lang w:val="ru-RU"/>
        </w:rPr>
        <w:t>Психологічний</w:t>
      </w:r>
      <w:proofErr w:type="spellEnd"/>
      <w:r w:rsidRPr="00A61E70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A61E70">
        <w:rPr>
          <w:rFonts w:ascii="Times New Roman" w:eastAsia="Calibri" w:hAnsi="Times New Roman" w:cs="Times New Roman"/>
          <w:b/>
          <w:sz w:val="28"/>
          <w:szCs w:val="28"/>
          <w:lang w:val="ru-RU"/>
        </w:rPr>
        <w:t>профіль</w:t>
      </w:r>
      <w:proofErr w:type="spellEnd"/>
      <w:r w:rsidRPr="00A61E70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A61E70">
        <w:rPr>
          <w:rFonts w:ascii="Times New Roman" w:eastAsia="Calibri" w:hAnsi="Times New Roman" w:cs="Times New Roman"/>
          <w:b/>
          <w:sz w:val="28"/>
          <w:szCs w:val="28"/>
          <w:lang w:val="ru-RU"/>
        </w:rPr>
        <w:t>здобувача</w:t>
      </w:r>
      <w:proofErr w:type="spellEnd"/>
      <w:r w:rsidRPr="00A61E70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A61E70">
        <w:rPr>
          <w:rFonts w:ascii="Times New Roman" w:eastAsia="Calibri" w:hAnsi="Times New Roman" w:cs="Times New Roman"/>
          <w:b/>
          <w:sz w:val="28"/>
          <w:szCs w:val="28"/>
          <w:lang w:val="ru-RU"/>
        </w:rPr>
        <w:t>вищої</w:t>
      </w:r>
      <w:proofErr w:type="spellEnd"/>
      <w:r w:rsidRPr="00A61E70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A61E70">
        <w:rPr>
          <w:rFonts w:ascii="Times New Roman" w:eastAsia="Calibri" w:hAnsi="Times New Roman" w:cs="Times New Roman"/>
          <w:b/>
          <w:sz w:val="28"/>
          <w:szCs w:val="28"/>
          <w:lang w:val="ru-RU"/>
        </w:rPr>
        <w:t>о</w:t>
      </w:r>
      <w:r w:rsidR="005D052C" w:rsidRPr="00A61E70">
        <w:rPr>
          <w:rFonts w:ascii="Times New Roman" w:eastAsia="Calibri" w:hAnsi="Times New Roman" w:cs="Times New Roman"/>
          <w:b/>
          <w:sz w:val="28"/>
          <w:szCs w:val="28"/>
          <w:lang w:val="ru-RU"/>
        </w:rPr>
        <w:t>світи</w:t>
      </w:r>
      <w:proofErr w:type="spellEnd"/>
      <w:r w:rsidR="005D052C" w:rsidRPr="00A61E70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в </w:t>
      </w:r>
      <w:proofErr w:type="spellStart"/>
      <w:r w:rsidR="005D052C" w:rsidRPr="00A61E70">
        <w:rPr>
          <w:rFonts w:ascii="Times New Roman" w:eastAsia="Calibri" w:hAnsi="Times New Roman" w:cs="Times New Roman"/>
          <w:b/>
          <w:sz w:val="28"/>
          <w:szCs w:val="28"/>
          <w:lang w:val="ru-RU"/>
        </w:rPr>
        <w:t>умовах</w:t>
      </w:r>
      <w:proofErr w:type="spellEnd"/>
      <w:r w:rsidR="005D052C" w:rsidRPr="00A61E70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онлайн-</w:t>
      </w:r>
      <w:proofErr w:type="spellStart"/>
      <w:r w:rsidR="005D052C" w:rsidRPr="00A61E70">
        <w:rPr>
          <w:rFonts w:ascii="Times New Roman" w:eastAsia="Calibri" w:hAnsi="Times New Roman" w:cs="Times New Roman"/>
          <w:b/>
          <w:sz w:val="28"/>
          <w:szCs w:val="28"/>
          <w:lang w:val="ru-RU"/>
        </w:rPr>
        <w:t>навчання</w:t>
      </w:r>
      <w:proofErr w:type="spellEnd"/>
      <w:r w:rsidR="005D052C" w:rsidRPr="00A61E70">
        <w:rPr>
          <w:rFonts w:ascii="Times New Roman" w:eastAsia="Calibri" w:hAnsi="Times New Roman" w:cs="Times New Roman"/>
          <w:b/>
          <w:sz w:val="28"/>
          <w:szCs w:val="28"/>
          <w:lang w:val="ru-RU"/>
        </w:rPr>
        <w:t>.</w:t>
      </w:r>
    </w:p>
    <w:p w14:paraId="28C7B138" w14:textId="77777777" w:rsidR="005D052C" w:rsidRPr="00A61E70" w:rsidRDefault="005424B9" w:rsidP="005D052C">
      <w:pPr>
        <w:spacing w:after="0" w:line="360" w:lineRule="auto"/>
        <w:ind w:firstLine="720"/>
        <w:jc w:val="both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дослідженні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здійснено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комплексний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аналіз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психологічних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проблем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здобувачів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вищої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умовах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дистанційного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Теоретично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обґрунтовано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онлайн-формат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трансформує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освітній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простір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деприваційне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середовище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яке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провокує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зростання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нервово-психічного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напруження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інформаційне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перевантаження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зниження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адаптаційних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можливостей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особистості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14:paraId="0FE68006" w14:textId="5985A04C" w:rsidR="005D052C" w:rsidRPr="00A61E70" w:rsidRDefault="005424B9" w:rsidP="005D052C">
      <w:pPr>
        <w:spacing w:after="0" w:line="360" w:lineRule="auto"/>
        <w:ind w:firstLine="720"/>
        <w:jc w:val="both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Емпірично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встановлено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описано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цілісний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психологічний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профіль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здобувача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онлайн-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середовищі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провідними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рисами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якого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функціональна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витривалість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при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прихованому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напруженні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мотиваційна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нестійкість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схильність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академічної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прокрастинації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Доведено,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поєднання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високої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ригідності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домінування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мотивації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уникнення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невдач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виступає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ключовим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предиктором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зволікання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виконанні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завдань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Прокрастинація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цьому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контексті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інтерпретується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як брак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самоорганізації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 й як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специфічний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механізм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психологічного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захисту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цифрового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виснаження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18CA0F05" w14:textId="78AB1140" w:rsidR="005D052C" w:rsidRPr="00A61E70" w:rsidRDefault="005424B9" w:rsidP="005D052C">
      <w:pPr>
        <w:spacing w:after="0" w:line="360" w:lineRule="auto"/>
        <w:ind w:firstLine="720"/>
        <w:jc w:val="both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Перспективи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подальших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розвідок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полягають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розробці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практичних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рекомендацій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щодо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корекції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психоемоційного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стану </w:t>
      </w:r>
      <w:proofErr w:type="spellStart"/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</w:t>
      </w:r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ів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впровадженні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технік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вольової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саморегуляції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підвищення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продуктивності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н</w:t>
      </w:r>
      <w:r w:rsidR="005D052C"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авчання</w:t>
      </w:r>
      <w:proofErr w:type="spellEnd"/>
      <w:r w:rsidR="005D052C"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="005D052C"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дистанційному</w:t>
      </w:r>
      <w:proofErr w:type="spellEnd"/>
      <w:r w:rsidR="005D052C"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D052C"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режимі</w:t>
      </w:r>
      <w:proofErr w:type="spellEnd"/>
      <w:r w:rsidR="005D052C"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1AAEE612" w14:textId="77777777" w:rsidR="00BE2D08" w:rsidRPr="00A61E70" w:rsidRDefault="005D052C" w:rsidP="005D052C">
      <w:pPr>
        <w:spacing w:after="0" w:line="360" w:lineRule="auto"/>
        <w:ind w:firstLine="720"/>
        <w:jc w:val="both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proofErr w:type="spellStart"/>
      <w:r w:rsidRPr="00A61E70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Ключові</w:t>
      </w:r>
      <w:proofErr w:type="spellEnd"/>
      <w:r w:rsidRPr="00A61E70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слова:</w:t>
      </w:r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вищої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61E70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="005424B9" w:rsidRPr="00A61E7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истанційне</w:t>
      </w:r>
      <w:proofErr w:type="spellEnd"/>
      <w:r w:rsidR="005424B9" w:rsidRPr="00A61E7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5424B9" w:rsidRPr="00A61E7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навчання</w:t>
      </w:r>
      <w:proofErr w:type="spellEnd"/>
      <w:r w:rsidR="005424B9" w:rsidRPr="00A61E7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, </w:t>
      </w:r>
      <w:proofErr w:type="spellStart"/>
      <w:r w:rsidRPr="00A61E7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цифрове</w:t>
      </w:r>
      <w:proofErr w:type="spellEnd"/>
      <w:r w:rsidRPr="00A61E7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A61E7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сеедовище</w:t>
      </w:r>
      <w:proofErr w:type="spellEnd"/>
      <w:r w:rsidRPr="00A61E7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, </w:t>
      </w:r>
      <w:proofErr w:type="spellStart"/>
      <w:r w:rsidRPr="00A61E7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психологічний</w:t>
      </w:r>
      <w:proofErr w:type="spellEnd"/>
      <w:r w:rsidRPr="00A61E7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A61E7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профіль</w:t>
      </w:r>
      <w:proofErr w:type="spellEnd"/>
      <w:r w:rsidRPr="00A61E7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,</w:t>
      </w:r>
      <w:r w:rsidR="005424B9" w:rsidRPr="00A61E7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5424B9" w:rsidRPr="00A61E7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прокрастинація</w:t>
      </w:r>
      <w:proofErr w:type="spellEnd"/>
      <w:r w:rsidRPr="00A61E7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, </w:t>
      </w:r>
      <w:proofErr w:type="spellStart"/>
      <w:r w:rsidRPr="00A61E7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мотивація</w:t>
      </w:r>
      <w:proofErr w:type="spellEnd"/>
      <w:r w:rsidRPr="00A61E7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A61E7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успіху</w:t>
      </w:r>
      <w:proofErr w:type="spellEnd"/>
      <w:r w:rsidRPr="00A61E7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, </w:t>
      </w:r>
      <w:proofErr w:type="spellStart"/>
      <w:r w:rsidRPr="00A61E7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тривожність</w:t>
      </w:r>
      <w:proofErr w:type="spellEnd"/>
      <w:r w:rsidRPr="00A61E7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.</w:t>
      </w:r>
    </w:p>
    <w:p w14:paraId="42BCFD4E" w14:textId="77777777" w:rsidR="00BE2D08" w:rsidRPr="00A61E70" w:rsidRDefault="00BE2D08" w:rsidP="00A61E70">
      <w:pPr>
        <w:spacing w:before="100" w:beforeAutospacing="1" w:after="100" w:afterAutospacing="1" w:line="360" w:lineRule="auto"/>
        <w:contextualSpacing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674E7F16" w14:textId="77777777" w:rsidR="00BE2D08" w:rsidRPr="00A61E70" w:rsidRDefault="00A61E70" w:rsidP="007238F0">
      <w:pPr>
        <w:spacing w:before="100" w:beforeAutospacing="1" w:after="100" w:afterAutospacing="1" w:line="360" w:lineRule="auto"/>
        <w:ind w:firstLine="720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61E70">
        <w:rPr>
          <w:rFonts w:ascii="Times New Roman" w:eastAsia="Times New Roman" w:hAnsi="Times New Roman" w:cs="Times New Roman"/>
          <w:b/>
          <w:bCs/>
          <w:sz w:val="28"/>
          <w:szCs w:val="28"/>
        </w:rPr>
        <w:t>Denisyuk L. Psychological profile of a higher education applicant in online learning.</w:t>
      </w:r>
    </w:p>
    <w:p w14:paraId="496E6275" w14:textId="77777777" w:rsidR="00A61E70" w:rsidRPr="00A61E70" w:rsidRDefault="00A61E70" w:rsidP="00A61E70">
      <w:pPr>
        <w:spacing w:before="100" w:beforeAutospacing="1" w:after="100" w:afterAutospacing="1" w:line="360" w:lineRule="auto"/>
        <w:ind w:firstLine="720"/>
        <w:contextualSpacing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61E70">
        <w:rPr>
          <w:rFonts w:ascii="Times New Roman" w:eastAsia="Times New Roman" w:hAnsi="Times New Roman" w:cs="Times New Roman"/>
          <w:bCs/>
          <w:sz w:val="28"/>
          <w:szCs w:val="28"/>
        </w:rPr>
        <w:t xml:space="preserve">The study conducted a comprehensive analysis of psychological problems of higher education students in distance learning. It is theoretically substantiated that the </w:t>
      </w:r>
      <w:r w:rsidRPr="00A61E70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online format transforms the educational space into a deprivation environment, which provokes increased neuropsychic stress, information overload and a decrease in the adaptive capabilities of the individual.</w:t>
      </w:r>
    </w:p>
    <w:p w14:paraId="2AC3F8D3" w14:textId="77777777" w:rsidR="00A61E70" w:rsidRPr="00A61E70" w:rsidRDefault="00A61E70" w:rsidP="00A61E70">
      <w:pPr>
        <w:spacing w:before="100" w:beforeAutospacing="1" w:after="100" w:afterAutospacing="1" w:line="360" w:lineRule="auto"/>
        <w:ind w:firstLine="720"/>
        <w:contextualSpacing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61E70">
        <w:rPr>
          <w:rFonts w:ascii="Times New Roman" w:eastAsia="Times New Roman" w:hAnsi="Times New Roman" w:cs="Times New Roman"/>
          <w:bCs/>
          <w:sz w:val="28"/>
          <w:szCs w:val="28"/>
        </w:rPr>
        <w:t>Empirically established and described a holistic psychological profile of a student in an online environment, the leading features of which are functional endurance under latent stress, motivational instability and a tendency to academic procrastination. It is proven that the combination of high rigidity and the dominance of failure avoidance motivation is a key predictor of procrastination in completing tasks. Procrastination in this context is interpreted not only as a lack of self-organization, but also as a specific mechanism of psychological protection against digital exhaustion.</w:t>
      </w:r>
    </w:p>
    <w:p w14:paraId="3B2D73B8" w14:textId="77777777" w:rsidR="00A61E70" w:rsidRPr="00A61E70" w:rsidRDefault="00A61E70" w:rsidP="00A61E70">
      <w:pPr>
        <w:spacing w:before="100" w:beforeAutospacing="1" w:after="100" w:afterAutospacing="1" w:line="360" w:lineRule="auto"/>
        <w:ind w:firstLine="720"/>
        <w:contextualSpacing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61E70">
        <w:rPr>
          <w:rFonts w:ascii="Times New Roman" w:eastAsia="Times New Roman" w:hAnsi="Times New Roman" w:cs="Times New Roman"/>
          <w:bCs/>
          <w:sz w:val="28"/>
          <w:szCs w:val="28"/>
        </w:rPr>
        <w:t>Prospects for further research are to develop practical recommendations for correcting the psycho-emotional state of students and implementing volitional self-regulation techniques to increase the productivity of distance learning.</w:t>
      </w:r>
    </w:p>
    <w:p w14:paraId="59BD351B" w14:textId="77777777" w:rsidR="00BE2D08" w:rsidRPr="00A61E70" w:rsidRDefault="00A61E70" w:rsidP="00A61E70">
      <w:pPr>
        <w:spacing w:before="100" w:beforeAutospacing="1" w:after="100" w:afterAutospacing="1" w:line="360" w:lineRule="auto"/>
        <w:ind w:firstLine="720"/>
        <w:contextualSpacing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61E7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Keywords: </w:t>
      </w:r>
      <w:r w:rsidRPr="00A61E70">
        <w:rPr>
          <w:rFonts w:ascii="Times New Roman" w:eastAsia="Times New Roman" w:hAnsi="Times New Roman" w:cs="Times New Roman"/>
          <w:bCs/>
          <w:sz w:val="28"/>
          <w:szCs w:val="28"/>
        </w:rPr>
        <w:t>higher education student, distance learning, digital seedbed, psychological profile, procrastination, motivation for success, anxiety.</w:t>
      </w:r>
    </w:p>
    <w:p w14:paraId="4AAB2FCA" w14:textId="77777777" w:rsidR="00BE2D08" w:rsidRPr="00A61E70" w:rsidRDefault="00BE2D08" w:rsidP="00BE2D08">
      <w:pPr>
        <w:spacing w:before="100" w:beforeAutospacing="1" w:after="100" w:afterAutospacing="1" w:line="36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4553033" w14:textId="77777777" w:rsidR="00BE2D08" w:rsidRPr="00A61E70" w:rsidRDefault="00BE2D08" w:rsidP="00BE2D08">
      <w:pPr>
        <w:spacing w:before="100" w:beforeAutospacing="1" w:after="100" w:afterAutospacing="1" w:line="36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326E9DE" w14:textId="77777777" w:rsidR="00BE2D08" w:rsidRPr="00A61E70" w:rsidRDefault="00BE2D08" w:rsidP="00BE2D08">
      <w:pPr>
        <w:spacing w:before="100" w:beforeAutospacing="1" w:after="100" w:afterAutospacing="1" w:line="36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6E6E595" w14:textId="77777777" w:rsidR="00BE2D08" w:rsidRPr="00A61E70" w:rsidRDefault="00BE2D08" w:rsidP="00BE2D08">
      <w:pPr>
        <w:spacing w:before="100" w:beforeAutospacing="1" w:after="100" w:afterAutospacing="1" w:line="36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3024963" w14:textId="77777777" w:rsidR="00BE2D08" w:rsidRPr="00A61E70" w:rsidRDefault="00BE2D08" w:rsidP="00BE2D08">
      <w:pPr>
        <w:spacing w:before="100" w:beforeAutospacing="1" w:after="100" w:afterAutospacing="1" w:line="36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9C64704" w14:textId="77777777" w:rsidR="00BE2D08" w:rsidRPr="00A61E70" w:rsidRDefault="00BE2D08" w:rsidP="00BE2D08">
      <w:pPr>
        <w:spacing w:before="100" w:beforeAutospacing="1" w:after="100" w:afterAutospacing="1" w:line="36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69F1514" w14:textId="77777777" w:rsidR="00BE2D08" w:rsidRPr="00A61E70" w:rsidRDefault="00BE2D08" w:rsidP="00BE2D08">
      <w:pPr>
        <w:spacing w:before="100" w:beforeAutospacing="1" w:after="100" w:afterAutospacing="1" w:line="36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FF89C0B" w14:textId="77777777" w:rsidR="00BE2D08" w:rsidRPr="00A61E70" w:rsidRDefault="00BE2D08" w:rsidP="00BE2D08">
      <w:pPr>
        <w:spacing w:before="100" w:beforeAutospacing="1" w:after="100" w:afterAutospacing="1" w:line="36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F8754E4" w14:textId="77777777" w:rsidR="00BE2D08" w:rsidRPr="00A61E70" w:rsidRDefault="00BE2D08" w:rsidP="00BE2D08">
      <w:pPr>
        <w:spacing w:before="100" w:beforeAutospacing="1" w:after="100" w:afterAutospacing="1" w:line="36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5D0BB9F" w14:textId="77777777" w:rsidR="00BE2D08" w:rsidRPr="00A61E70" w:rsidRDefault="00BE2D08" w:rsidP="00BE2D08">
      <w:pPr>
        <w:spacing w:before="100" w:beforeAutospacing="1" w:after="100" w:afterAutospacing="1" w:line="36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3BA81ED" w14:textId="77777777" w:rsidR="00BE2D08" w:rsidRPr="00A61E70" w:rsidRDefault="00BE2D08" w:rsidP="00BE2D08">
      <w:pPr>
        <w:spacing w:before="100" w:beforeAutospacing="1" w:after="100" w:afterAutospacing="1" w:line="36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5173FA9" w14:textId="77777777" w:rsidR="00BE2D08" w:rsidRPr="00A61E70" w:rsidRDefault="00BE2D08" w:rsidP="005D052C">
      <w:pPr>
        <w:spacing w:before="100" w:beforeAutospacing="1" w:after="100" w:afterAutospacing="1" w:line="360" w:lineRule="auto"/>
        <w:contextualSpacing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7F1F2B6" w14:textId="77777777" w:rsidR="00BE2D08" w:rsidRPr="00A61E70" w:rsidRDefault="00BE2D08" w:rsidP="007238F0">
      <w:pPr>
        <w:spacing w:before="100" w:beforeAutospacing="1" w:after="100" w:afterAutospacing="1" w:line="360" w:lineRule="auto"/>
        <w:contextualSpacing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7F9126C" w14:textId="77777777" w:rsidR="004C258E" w:rsidRPr="004C258E" w:rsidRDefault="004C258E" w:rsidP="00077154">
      <w:pPr>
        <w:spacing w:before="100" w:beforeAutospacing="1" w:after="100" w:afterAutospacing="1" w:line="36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4C258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lastRenderedPageBreak/>
        <w:t>ЗМІСТ</w:t>
      </w:r>
    </w:p>
    <w:p w14:paraId="09449F11" w14:textId="77777777" w:rsidR="004C258E" w:rsidRPr="004C258E" w:rsidRDefault="004C258E" w:rsidP="00260C2F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C258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ВСТУП</w:t>
      </w:r>
      <w:r w:rsidR="007238F0" w:rsidRPr="007238F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…………</w:t>
      </w:r>
      <w:r w:rsidR="007238F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………………………………………………………………</w:t>
      </w:r>
      <w:proofErr w:type="gramStart"/>
      <w:r w:rsidR="007238F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…….</w:t>
      </w:r>
      <w:proofErr w:type="gramEnd"/>
      <w:r w:rsidR="007238F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.</w:t>
      </w:r>
      <w:r w:rsidR="007238F0" w:rsidRPr="007238F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5</w:t>
      </w:r>
    </w:p>
    <w:p w14:paraId="2896FCE2" w14:textId="03C6F3FB" w:rsidR="004C258E" w:rsidRPr="004C258E" w:rsidRDefault="004C258E" w:rsidP="00260C2F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C258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РОЗДІЛ 1. ТЕОРЕТИКО-МЕТОДОЛОГІЧНІ ЗАСАДИ ДОСЛІДЖЕННЯ ПСИХОЛОГІЧНОГО ПРОФІЛЮ </w:t>
      </w:r>
      <w:r w:rsidR="003F4C1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ЗДОБУВАЧА</w:t>
      </w:r>
      <w:r w:rsidRPr="004C258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В ЦИФРОВОМУ ОСВІТНЬОМУ ПРОСТОРІ</w:t>
      </w:r>
      <w:r w:rsidRPr="004C258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43703C4C" w14:textId="77777777" w:rsidR="004C258E" w:rsidRPr="004C258E" w:rsidRDefault="004C258E" w:rsidP="00260C2F">
      <w:pPr>
        <w:pStyle w:val="a3"/>
        <w:numPr>
          <w:ilvl w:val="1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4C258E">
        <w:rPr>
          <w:rFonts w:ascii="Times New Roman" w:eastAsia="Times New Roman" w:hAnsi="Times New Roman" w:cs="Times New Roman"/>
          <w:sz w:val="28"/>
          <w:szCs w:val="28"/>
          <w:lang w:val="ru-RU"/>
        </w:rPr>
        <w:t>Психологічні</w:t>
      </w:r>
      <w:proofErr w:type="spellEnd"/>
      <w:r w:rsidRPr="004C258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C258E">
        <w:rPr>
          <w:rFonts w:ascii="Times New Roman" w:eastAsia="Times New Roman" w:hAnsi="Times New Roman" w:cs="Times New Roman"/>
          <w:sz w:val="28"/>
          <w:szCs w:val="28"/>
          <w:lang w:val="ru-RU"/>
        </w:rPr>
        <w:t>особливості</w:t>
      </w:r>
      <w:proofErr w:type="spellEnd"/>
      <w:r w:rsidRPr="004C258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C258E">
        <w:rPr>
          <w:rFonts w:ascii="Times New Roman" w:eastAsia="Times New Roman" w:hAnsi="Times New Roman" w:cs="Times New Roman"/>
          <w:sz w:val="28"/>
          <w:szCs w:val="28"/>
          <w:lang w:val="ru-RU"/>
        </w:rPr>
        <w:t>організації</w:t>
      </w:r>
      <w:proofErr w:type="spellEnd"/>
      <w:r w:rsidRPr="004C258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C258E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освітнього</w:t>
      </w:r>
      <w:proofErr w:type="spellEnd"/>
      <w:r w:rsidRPr="004C258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C258E">
        <w:rPr>
          <w:rFonts w:ascii="Times New Roman" w:eastAsia="Times New Roman" w:hAnsi="Times New Roman" w:cs="Times New Roman"/>
          <w:sz w:val="28"/>
          <w:szCs w:val="28"/>
          <w:lang w:val="ru-RU"/>
        </w:rPr>
        <w:t>процесу</w:t>
      </w:r>
      <w:proofErr w:type="spellEnd"/>
      <w:r w:rsidRPr="004C258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4C258E">
        <w:rPr>
          <w:rFonts w:ascii="Times New Roman" w:eastAsia="Times New Roman" w:hAnsi="Times New Roman" w:cs="Times New Roman"/>
          <w:sz w:val="28"/>
          <w:szCs w:val="28"/>
          <w:lang w:val="ru-RU"/>
        </w:rPr>
        <w:t>умовах</w:t>
      </w:r>
      <w:proofErr w:type="spellEnd"/>
      <w:r w:rsidRPr="004C258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C258E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дистанційного</w:t>
      </w:r>
      <w:proofErr w:type="spellEnd"/>
      <w:r w:rsidRPr="004C258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4C258E">
        <w:rPr>
          <w:rFonts w:ascii="Times New Roman" w:eastAsia="Times New Roman" w:hAnsi="Times New Roman" w:cs="Times New Roman"/>
          <w:sz w:val="28"/>
          <w:szCs w:val="28"/>
          <w:lang w:val="ru-RU"/>
        </w:rPr>
        <w:t>змішаного</w:t>
      </w:r>
      <w:proofErr w:type="spellEnd"/>
      <w:r w:rsidRPr="004C258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C258E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="007238F0">
        <w:rPr>
          <w:rFonts w:ascii="Times New Roman" w:eastAsia="Times New Roman" w:hAnsi="Times New Roman" w:cs="Times New Roman"/>
          <w:sz w:val="28"/>
          <w:szCs w:val="28"/>
          <w:lang w:val="ru-RU"/>
        </w:rPr>
        <w:t>……………………………………...……9</w:t>
      </w:r>
    </w:p>
    <w:p w14:paraId="43C6136A" w14:textId="77777777" w:rsidR="004C258E" w:rsidRPr="004C258E" w:rsidRDefault="004C258E" w:rsidP="00260C2F">
      <w:pPr>
        <w:pStyle w:val="a3"/>
        <w:numPr>
          <w:ilvl w:val="1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4C258E">
        <w:rPr>
          <w:rFonts w:ascii="Times New Roman" w:hAnsi="Times New Roman" w:cs="Times New Roman"/>
          <w:bCs/>
          <w:sz w:val="28"/>
          <w:szCs w:val="28"/>
          <w:lang w:val="ru-RU"/>
        </w:rPr>
        <w:t>Психологічна</w:t>
      </w:r>
      <w:proofErr w:type="spellEnd"/>
      <w:r w:rsidRPr="004C258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4C258E">
        <w:rPr>
          <w:rFonts w:ascii="Times New Roman" w:hAnsi="Times New Roman" w:cs="Times New Roman"/>
          <w:bCs/>
          <w:sz w:val="28"/>
          <w:szCs w:val="28"/>
          <w:lang w:val="ru-RU"/>
        </w:rPr>
        <w:t>трансформація</w:t>
      </w:r>
      <w:proofErr w:type="spellEnd"/>
      <w:r w:rsidRPr="004C258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4C258E">
        <w:rPr>
          <w:rFonts w:ascii="Times New Roman" w:hAnsi="Times New Roman" w:cs="Times New Roman"/>
          <w:bCs/>
          <w:sz w:val="28"/>
          <w:szCs w:val="28"/>
          <w:lang w:val="ru-RU"/>
        </w:rPr>
        <w:t>особистості</w:t>
      </w:r>
      <w:proofErr w:type="spellEnd"/>
      <w:r w:rsidRPr="004C258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4C258E">
        <w:rPr>
          <w:rFonts w:ascii="Times New Roman" w:hAnsi="Times New Roman" w:cs="Times New Roman"/>
          <w:bCs/>
          <w:sz w:val="28"/>
          <w:szCs w:val="28"/>
          <w:lang w:val="ru-RU"/>
        </w:rPr>
        <w:t>здобувача</w:t>
      </w:r>
      <w:proofErr w:type="spellEnd"/>
      <w:r w:rsidRPr="004C258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4C258E">
        <w:rPr>
          <w:rFonts w:ascii="Times New Roman" w:hAnsi="Times New Roman" w:cs="Times New Roman"/>
          <w:bCs/>
          <w:sz w:val="28"/>
          <w:szCs w:val="28"/>
          <w:lang w:val="ru-RU"/>
        </w:rPr>
        <w:t>вищої</w:t>
      </w:r>
      <w:proofErr w:type="spellEnd"/>
      <w:r w:rsidRPr="004C258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4C258E">
        <w:rPr>
          <w:rFonts w:ascii="Times New Roman" w:hAnsi="Times New Roman" w:cs="Times New Roman"/>
          <w:bCs/>
          <w:sz w:val="28"/>
          <w:szCs w:val="28"/>
          <w:lang w:val="ru-RU"/>
        </w:rPr>
        <w:t>освіти</w:t>
      </w:r>
      <w:proofErr w:type="spellEnd"/>
      <w:r w:rsidRPr="004C258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в </w:t>
      </w:r>
      <w:proofErr w:type="spellStart"/>
      <w:r w:rsidRPr="004C258E">
        <w:rPr>
          <w:rFonts w:ascii="Times New Roman" w:hAnsi="Times New Roman" w:cs="Times New Roman"/>
          <w:bCs/>
          <w:sz w:val="28"/>
          <w:szCs w:val="28"/>
          <w:lang w:val="ru-RU"/>
        </w:rPr>
        <w:t>умовах</w:t>
      </w:r>
      <w:proofErr w:type="spellEnd"/>
      <w:r w:rsidRPr="004C258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онлайн-</w:t>
      </w:r>
      <w:proofErr w:type="spellStart"/>
      <w:r w:rsidR="00BE2D08">
        <w:rPr>
          <w:rFonts w:ascii="Times New Roman" w:hAnsi="Times New Roman" w:cs="Times New Roman"/>
          <w:bCs/>
          <w:sz w:val="28"/>
          <w:szCs w:val="28"/>
          <w:lang w:val="ru-RU"/>
        </w:rPr>
        <w:t>навчання</w:t>
      </w:r>
      <w:proofErr w:type="spellEnd"/>
      <w:r w:rsidR="007238F0">
        <w:rPr>
          <w:rFonts w:ascii="Times New Roman" w:hAnsi="Times New Roman" w:cs="Times New Roman"/>
          <w:bCs/>
          <w:sz w:val="28"/>
          <w:szCs w:val="28"/>
          <w:lang w:val="ru-RU"/>
        </w:rPr>
        <w:t>……………………………………………………………</w:t>
      </w:r>
      <w:proofErr w:type="gramStart"/>
      <w:r w:rsidR="007238F0">
        <w:rPr>
          <w:rFonts w:ascii="Times New Roman" w:hAnsi="Times New Roman" w:cs="Times New Roman"/>
          <w:bCs/>
          <w:sz w:val="28"/>
          <w:szCs w:val="28"/>
          <w:lang w:val="ru-RU"/>
        </w:rPr>
        <w:t>…....</w:t>
      </w:r>
      <w:proofErr w:type="gramEnd"/>
      <w:r w:rsidR="007238F0">
        <w:rPr>
          <w:rFonts w:ascii="Times New Roman" w:hAnsi="Times New Roman" w:cs="Times New Roman"/>
          <w:bCs/>
          <w:sz w:val="28"/>
          <w:szCs w:val="28"/>
          <w:lang w:val="ru-RU"/>
        </w:rPr>
        <w:t>17</w:t>
      </w:r>
    </w:p>
    <w:p w14:paraId="20E3A140" w14:textId="53D6C318" w:rsidR="004C258E" w:rsidRPr="004C258E" w:rsidRDefault="004C258E" w:rsidP="00260C2F">
      <w:pPr>
        <w:pStyle w:val="a3"/>
        <w:numPr>
          <w:ilvl w:val="1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4C258E">
        <w:rPr>
          <w:rFonts w:ascii="Times New Roman" w:hAnsi="Times New Roman" w:cs="Times New Roman"/>
          <w:bCs/>
          <w:sz w:val="28"/>
          <w:szCs w:val="28"/>
          <w:lang w:val="ru-RU"/>
        </w:rPr>
        <w:t>Специфіка</w:t>
      </w:r>
      <w:proofErr w:type="spellEnd"/>
      <w:r w:rsidRPr="004C258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4C258E">
        <w:rPr>
          <w:rFonts w:ascii="Times New Roman" w:hAnsi="Times New Roman" w:cs="Times New Roman"/>
          <w:bCs/>
          <w:sz w:val="28"/>
          <w:szCs w:val="28"/>
          <w:lang w:val="ru-RU"/>
        </w:rPr>
        <w:t>психологічних</w:t>
      </w:r>
      <w:proofErr w:type="spellEnd"/>
      <w:r w:rsidRPr="004C258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4C258E">
        <w:rPr>
          <w:rFonts w:ascii="Times New Roman" w:hAnsi="Times New Roman" w:cs="Times New Roman"/>
          <w:bCs/>
          <w:sz w:val="28"/>
          <w:szCs w:val="28"/>
          <w:lang w:val="ru-RU"/>
        </w:rPr>
        <w:t>труднощів</w:t>
      </w:r>
      <w:proofErr w:type="spellEnd"/>
      <w:r w:rsidRPr="004C258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</w:t>
      </w:r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ів</w:t>
      </w:r>
      <w:proofErr w:type="spellEnd"/>
      <w:r w:rsidRPr="004C258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у </w:t>
      </w:r>
      <w:proofErr w:type="spellStart"/>
      <w:r w:rsidRPr="004C258E">
        <w:rPr>
          <w:rFonts w:ascii="Times New Roman" w:hAnsi="Times New Roman" w:cs="Times New Roman"/>
          <w:bCs/>
          <w:sz w:val="28"/>
          <w:szCs w:val="28"/>
          <w:lang w:val="ru-RU"/>
        </w:rPr>
        <w:t>процесі</w:t>
      </w:r>
      <w:proofErr w:type="spellEnd"/>
      <w:r w:rsidRPr="004C258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4C258E">
        <w:rPr>
          <w:rFonts w:ascii="Times New Roman" w:hAnsi="Times New Roman" w:cs="Times New Roman"/>
          <w:bCs/>
          <w:sz w:val="28"/>
          <w:szCs w:val="28"/>
          <w:lang w:val="ru-RU"/>
        </w:rPr>
        <w:t>дистанційного</w:t>
      </w:r>
      <w:proofErr w:type="spellEnd"/>
      <w:r w:rsidRPr="004C258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4C258E">
        <w:rPr>
          <w:rFonts w:ascii="Times New Roman" w:hAnsi="Times New Roman" w:cs="Times New Roman"/>
          <w:bCs/>
          <w:sz w:val="28"/>
          <w:szCs w:val="28"/>
          <w:lang w:val="ru-RU"/>
        </w:rPr>
        <w:t>навчання</w:t>
      </w:r>
      <w:proofErr w:type="spellEnd"/>
      <w:r w:rsidR="007238F0">
        <w:rPr>
          <w:rFonts w:ascii="Times New Roman" w:hAnsi="Times New Roman" w:cs="Times New Roman"/>
          <w:bCs/>
          <w:sz w:val="28"/>
          <w:szCs w:val="28"/>
          <w:lang w:val="ru-RU"/>
        </w:rPr>
        <w:t>………………………………………………………………</w:t>
      </w:r>
      <w:proofErr w:type="gramStart"/>
      <w:r w:rsidR="007238F0">
        <w:rPr>
          <w:rFonts w:ascii="Times New Roman" w:hAnsi="Times New Roman" w:cs="Times New Roman"/>
          <w:bCs/>
          <w:sz w:val="28"/>
          <w:szCs w:val="28"/>
          <w:lang w:val="ru-RU"/>
        </w:rPr>
        <w:t>…….</w:t>
      </w:r>
      <w:proofErr w:type="gramEnd"/>
      <w:r w:rsidR="007238F0">
        <w:rPr>
          <w:rFonts w:ascii="Times New Roman" w:hAnsi="Times New Roman" w:cs="Times New Roman"/>
          <w:bCs/>
          <w:sz w:val="28"/>
          <w:szCs w:val="28"/>
          <w:lang w:val="ru-RU"/>
        </w:rPr>
        <w:t>……25</w:t>
      </w:r>
    </w:p>
    <w:p w14:paraId="57ADE2A0" w14:textId="3354F404" w:rsidR="004C258E" w:rsidRPr="004C258E" w:rsidRDefault="004C258E" w:rsidP="00260C2F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Висновки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="00BD245C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озділу</w:t>
      </w:r>
      <w:proofErr w:type="spellEnd"/>
      <w:r w:rsidR="00BD245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1………………………………………………………………</w:t>
      </w:r>
      <w:r w:rsidR="007869F6">
        <w:rPr>
          <w:rFonts w:ascii="Times New Roman" w:eastAsia="Times New Roman" w:hAnsi="Times New Roman" w:cs="Times New Roman"/>
          <w:sz w:val="28"/>
          <w:szCs w:val="28"/>
          <w:lang w:val="ru-RU"/>
        </w:rPr>
        <w:t>32</w:t>
      </w:r>
    </w:p>
    <w:p w14:paraId="44DBEDD0" w14:textId="77777777" w:rsidR="004C258E" w:rsidRPr="004C258E" w:rsidRDefault="004C258E" w:rsidP="00260C2F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C258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РОЗДІЛ 2. ЕМПІРИЧНЕ ДОСЛІДЖЕННЯ ПСИХОЛОГІЧНИХ ОСОБЛИВОСТЕЙ ЗДОБУВАЧІВ ВИЩОЇ ОСВІТИ В УМОВАХ ОНЛАЙН-НАВЧАННЯ</w:t>
      </w:r>
      <w:r w:rsidRPr="004C258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443F2EA9" w14:textId="77777777" w:rsidR="004C258E" w:rsidRPr="004C258E" w:rsidRDefault="004C258E" w:rsidP="00260C2F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2.1. Процедура </w:t>
      </w:r>
      <w:r w:rsidRPr="004C258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та методики </w:t>
      </w:r>
      <w:proofErr w:type="spellStart"/>
      <w:r w:rsidRPr="004C258E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емпіричного</w:t>
      </w:r>
      <w:proofErr w:type="spellEnd"/>
      <w:r w:rsidRPr="004C258E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4C258E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дослідження</w:t>
      </w:r>
      <w:proofErr w:type="spellEnd"/>
      <w:r w:rsidR="007238F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…………………</w:t>
      </w:r>
      <w:proofErr w:type="gramStart"/>
      <w:r w:rsidR="007238F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…….…..</w:t>
      </w:r>
      <w:proofErr w:type="gramEnd"/>
      <w:r w:rsidR="007238F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34</w:t>
      </w:r>
    </w:p>
    <w:p w14:paraId="46EDEB07" w14:textId="77777777" w:rsidR="004C258E" w:rsidRDefault="004C258E" w:rsidP="00260C2F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C258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2.2. </w:t>
      </w:r>
      <w:proofErr w:type="spellStart"/>
      <w:r w:rsidRPr="004C258E">
        <w:rPr>
          <w:rFonts w:ascii="Times New Roman" w:eastAsia="Times New Roman" w:hAnsi="Times New Roman" w:cs="Times New Roman"/>
          <w:sz w:val="28"/>
          <w:szCs w:val="28"/>
          <w:lang w:val="ru-RU"/>
        </w:rPr>
        <w:t>Аналіз</w:t>
      </w:r>
      <w:proofErr w:type="spellEnd"/>
      <w:r w:rsidRPr="004C258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C258E">
        <w:rPr>
          <w:rFonts w:ascii="Times New Roman" w:eastAsia="Times New Roman" w:hAnsi="Times New Roman" w:cs="Times New Roman"/>
          <w:sz w:val="28"/>
          <w:szCs w:val="28"/>
          <w:lang w:val="ru-RU"/>
        </w:rPr>
        <w:t>результатів</w:t>
      </w:r>
      <w:proofErr w:type="spellEnd"/>
      <w:r w:rsidRPr="004C258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C258E">
        <w:rPr>
          <w:rFonts w:ascii="Times New Roman" w:eastAsia="Times New Roman" w:hAnsi="Times New Roman" w:cs="Times New Roman"/>
          <w:sz w:val="28"/>
          <w:szCs w:val="28"/>
          <w:lang w:val="ru-RU"/>
        </w:rPr>
        <w:t>дослідження</w:t>
      </w:r>
      <w:proofErr w:type="spellEnd"/>
      <w:r w:rsidRPr="004C258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C258E">
        <w:rPr>
          <w:rFonts w:ascii="Times New Roman" w:eastAsia="Times New Roman" w:hAnsi="Times New Roman" w:cs="Times New Roman"/>
          <w:sz w:val="28"/>
          <w:szCs w:val="28"/>
          <w:lang w:val="ru-RU"/>
        </w:rPr>
        <w:t>профілю</w:t>
      </w:r>
      <w:proofErr w:type="spellEnd"/>
      <w:r w:rsidRPr="004C258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C258E">
        <w:rPr>
          <w:rFonts w:ascii="Times New Roman" w:eastAsia="Times New Roman" w:hAnsi="Times New Roman" w:cs="Times New Roman"/>
          <w:sz w:val="28"/>
          <w:szCs w:val="28"/>
          <w:lang w:val="ru-RU"/>
        </w:rPr>
        <w:t>сучасного</w:t>
      </w:r>
      <w:proofErr w:type="spellEnd"/>
      <w:r w:rsidRPr="004C258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C258E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здобувача</w:t>
      </w:r>
      <w:proofErr w:type="spellEnd"/>
      <w:r w:rsidR="007238F0">
        <w:rPr>
          <w:rFonts w:ascii="Times New Roman" w:eastAsia="Times New Roman" w:hAnsi="Times New Roman" w:cs="Times New Roman"/>
          <w:sz w:val="28"/>
          <w:szCs w:val="28"/>
          <w:lang w:val="ru-RU"/>
        </w:rPr>
        <w:t>……</w:t>
      </w:r>
      <w:proofErr w:type="gramStart"/>
      <w:r w:rsidR="007238F0">
        <w:rPr>
          <w:rFonts w:ascii="Times New Roman" w:eastAsia="Times New Roman" w:hAnsi="Times New Roman" w:cs="Times New Roman"/>
          <w:sz w:val="28"/>
          <w:szCs w:val="28"/>
          <w:lang w:val="ru-RU"/>
        </w:rPr>
        <w:t>…….</w:t>
      </w:r>
      <w:proofErr w:type="gramEnd"/>
      <w:r w:rsidR="007238F0">
        <w:rPr>
          <w:rFonts w:ascii="Times New Roman" w:eastAsia="Times New Roman" w:hAnsi="Times New Roman" w:cs="Times New Roman"/>
          <w:sz w:val="28"/>
          <w:szCs w:val="28"/>
          <w:lang w:val="ru-RU"/>
        </w:rPr>
        <w:t>….37</w:t>
      </w:r>
    </w:p>
    <w:p w14:paraId="305E3905" w14:textId="45673C24" w:rsidR="00BE2D08" w:rsidRPr="004C258E" w:rsidRDefault="00BE2D08" w:rsidP="00260C2F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Висновки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="007869F6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озділу</w:t>
      </w:r>
      <w:proofErr w:type="spellEnd"/>
      <w:r w:rsidR="007869F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2………………………………………………………………</w:t>
      </w:r>
    </w:p>
    <w:p w14:paraId="29BE479D" w14:textId="77777777" w:rsidR="004C258E" w:rsidRPr="008F5AFD" w:rsidRDefault="004C258E" w:rsidP="00260C2F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4C258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ВИСНОВКИ</w:t>
      </w:r>
      <w:r w:rsidR="007238F0" w:rsidRPr="007238F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………</w:t>
      </w:r>
      <w:r w:rsidR="007238F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…………………………………………………………</w:t>
      </w:r>
      <w:proofErr w:type="gramStart"/>
      <w:r w:rsidR="007238F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…….</w:t>
      </w:r>
      <w:proofErr w:type="gramEnd"/>
      <w:r w:rsidR="007238F0" w:rsidRPr="007238F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.46</w:t>
      </w:r>
    </w:p>
    <w:p w14:paraId="03CE20DD" w14:textId="77777777" w:rsidR="004C258E" w:rsidRPr="008F5AFD" w:rsidRDefault="004C258E" w:rsidP="00260C2F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C258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СПИСОК ВИКОРИСТАНИХ ДЖЕРЕЛ</w:t>
      </w:r>
      <w:r w:rsidRPr="004C258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7238F0">
        <w:rPr>
          <w:rFonts w:ascii="Times New Roman" w:eastAsia="Times New Roman" w:hAnsi="Times New Roman" w:cs="Times New Roman"/>
          <w:sz w:val="28"/>
          <w:szCs w:val="28"/>
          <w:lang w:val="ru-RU"/>
        </w:rPr>
        <w:t>………………………………………49</w:t>
      </w:r>
    </w:p>
    <w:p w14:paraId="15CF7510" w14:textId="77777777" w:rsidR="00077154" w:rsidRDefault="00077154" w:rsidP="00077154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52CA91D2" w14:textId="77777777" w:rsidR="00260C2F" w:rsidRDefault="00260C2F" w:rsidP="00077154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4049092B" w14:textId="77777777" w:rsidR="00260C2F" w:rsidRDefault="00260C2F" w:rsidP="00077154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4CF19554" w14:textId="77777777" w:rsidR="00260C2F" w:rsidRDefault="00260C2F" w:rsidP="00260C2F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6AFAA821" w14:textId="77777777" w:rsidR="00260C2F" w:rsidRDefault="00260C2F" w:rsidP="00260C2F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2D10FA6B" w14:textId="77777777" w:rsidR="00260C2F" w:rsidRDefault="00260C2F" w:rsidP="00260C2F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7F639B3B" w14:textId="77777777" w:rsidR="00260C2F" w:rsidRDefault="00260C2F" w:rsidP="00260C2F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2B4727C3" w14:textId="77777777" w:rsidR="00260C2F" w:rsidRDefault="00260C2F" w:rsidP="00260C2F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lastRenderedPageBreak/>
        <w:t>ВСТУП</w:t>
      </w:r>
    </w:p>
    <w:p w14:paraId="63CD2B18" w14:textId="77777777" w:rsidR="001D2DF1" w:rsidRDefault="00260C2F" w:rsidP="001D2DF1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1D2DF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Актуальність</w:t>
      </w:r>
      <w:proofErr w:type="spellEnd"/>
      <w:r w:rsidRPr="001D2DF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дослідження</w:t>
      </w:r>
      <w:proofErr w:type="spellEnd"/>
      <w:r w:rsidRPr="001D2DF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.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Сучасний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освітній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простір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перебуває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стані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безперервної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трансформації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зумовленої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стрімким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розвитком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цифрових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технологій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глобальними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соціальними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викликами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Ці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зміни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вимагають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учасників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навчального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процесу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високого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рівня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адаптивності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здатності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інновацій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поряд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розширенням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доступу до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інформаційних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ресурсів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цифровізація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створює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додаткові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ризики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психологічного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благополуччя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емоційної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стабільності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студентства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0FB2DF4" w14:textId="77777777" w:rsidR="001D2DF1" w:rsidRDefault="00260C2F" w:rsidP="001D2DF1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Одним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найбільш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радикальних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перетворень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останніх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років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став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масовий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перехід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дистанційної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форми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Поштовхом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слугувала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пандемія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D2DF1">
        <w:rPr>
          <w:rFonts w:ascii="Times New Roman" w:hAnsi="Times New Roman" w:cs="Times New Roman"/>
          <w:sz w:val="28"/>
          <w:szCs w:val="28"/>
        </w:rPr>
        <w:t>COVID</w:t>
      </w:r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-19, яка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спричинила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вимушену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ізоляцію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докорінну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зміну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звичного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освітнього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середовища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усьому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світі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. Для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багатьох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здобувачів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вищої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такий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формат став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серйозним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випробуванням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оскільки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вимагає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принципово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нових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механізмів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саморегуляції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1D2DF1">
        <w:rPr>
          <w:rFonts w:ascii="Times New Roman" w:hAnsi="Times New Roman" w:cs="Times New Roman"/>
          <w:sz w:val="28"/>
          <w:szCs w:val="28"/>
          <w:lang w:val="ru-RU"/>
        </w:rPr>
        <w:t>вольового</w:t>
      </w:r>
      <w:proofErr w:type="spellEnd"/>
      <w:r w:rsidRPr="001D2DF1">
        <w:rPr>
          <w:rFonts w:ascii="Times New Roman" w:hAnsi="Times New Roman" w:cs="Times New Roman"/>
          <w:sz w:val="28"/>
          <w:szCs w:val="28"/>
          <w:lang w:val="ru-RU"/>
        </w:rPr>
        <w:t xml:space="preserve"> контролю.</w:t>
      </w:r>
    </w:p>
    <w:p w14:paraId="4F1EDB9B" w14:textId="5D673788" w:rsidR="001D2DF1" w:rsidRDefault="00260C2F" w:rsidP="001D2DF1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Особливої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гостроти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зазначена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проблематика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набуває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контексті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повномасштабного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воєнного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вторгнення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територію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Війна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стала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детермінуючим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фактором,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докорінно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змінив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життєві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пріоритети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ціннісні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орієнтації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студентської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молоді</w:t>
      </w:r>
      <w:proofErr w:type="spellEnd"/>
      <w:r w:rsidR="001D2DF1" w:rsidRPr="001D2DF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Дистанційний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формат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умовах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воєнного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стану, попри свою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гнучкість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можливість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забезпечення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безперервності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виступає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додатковим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джерелом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психотравматизації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Специфічний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комплекс проблем,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включає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соціальну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депривацію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когнітивне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перевантаження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необхідність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жорсткої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саморегуляції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дестабілізованому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середовищі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потребує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глибокого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психологічного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аналізу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Слід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враховувати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індивідуальні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реакції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здобувачів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поєднання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дистанційної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воєнних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реалій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глибоко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диференційованими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залежать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внутрішніх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ресурсів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особистості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6DDBADB6" w14:textId="77777777" w:rsidR="001D2DF1" w:rsidRDefault="00260C2F" w:rsidP="001D2DF1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Попри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наявність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окремих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наукових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праць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присвячених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загальному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стресу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тривожності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онлайн-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навчанні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комплексної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діагностики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D2DF1" w:rsidRPr="001D2DF1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психологічних</w:t>
      </w:r>
      <w:proofErr w:type="spellEnd"/>
      <w:r w:rsidR="001D2DF1" w:rsidRPr="001D2DF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D2DF1" w:rsidRPr="001D2DF1">
        <w:rPr>
          <w:rFonts w:ascii="Times New Roman" w:eastAsia="Times New Roman" w:hAnsi="Times New Roman" w:cs="Times New Roman"/>
          <w:sz w:val="28"/>
          <w:szCs w:val="28"/>
          <w:lang w:val="ru-RU"/>
        </w:rPr>
        <w:t>особливостей</w:t>
      </w:r>
      <w:proofErr w:type="spellEnd"/>
      <w:r w:rsidR="001D2DF1" w:rsidRPr="001D2DF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D2DF1" w:rsidRPr="001D2DF1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здобувачів</w:t>
      </w:r>
      <w:proofErr w:type="spellEnd"/>
      <w:r w:rsidR="001D2DF1" w:rsidRPr="001D2DF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D2DF1" w:rsidRPr="001D2DF1">
        <w:rPr>
          <w:rFonts w:ascii="Times New Roman" w:eastAsia="Times New Roman" w:hAnsi="Times New Roman" w:cs="Times New Roman"/>
          <w:sz w:val="28"/>
          <w:szCs w:val="28"/>
          <w:lang w:val="ru-RU"/>
        </w:rPr>
        <w:t>вищої</w:t>
      </w:r>
      <w:proofErr w:type="spellEnd"/>
      <w:r w:rsidR="001D2DF1" w:rsidRPr="001D2DF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D2DF1" w:rsidRPr="001D2DF1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="001D2DF1" w:rsidRPr="001D2DF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="001D2DF1" w:rsidRPr="001D2DF1">
        <w:rPr>
          <w:rFonts w:ascii="Times New Roman" w:eastAsia="Times New Roman" w:hAnsi="Times New Roman" w:cs="Times New Roman"/>
          <w:sz w:val="28"/>
          <w:szCs w:val="28"/>
          <w:lang w:val="ru-RU"/>
        </w:rPr>
        <w:t>умовах</w:t>
      </w:r>
      <w:proofErr w:type="spellEnd"/>
      <w:r w:rsidR="001D2DF1" w:rsidRPr="001D2DF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онлайн-</w:t>
      </w:r>
      <w:proofErr w:type="spellStart"/>
      <w:r w:rsidR="001D2DF1" w:rsidRPr="001D2DF1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="001D2DF1" w:rsidRPr="001D2DF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залишається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недостатньо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висвітленим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Потреба у детальному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вивченні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структури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психологічних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</w:t>
      </w:r>
      <w:r w:rsidR="001D2DF1" w:rsidRPr="001D2DF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роблем </w:t>
      </w:r>
      <w:proofErr w:type="spellStart"/>
      <w:r w:rsidR="001D2DF1" w:rsidRPr="001D2DF1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здобувачів</w:t>
      </w:r>
      <w:proofErr w:type="spellEnd"/>
      <w:r w:rsidR="001D2DF1" w:rsidRPr="001D2DF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D2DF1" w:rsidRPr="001D2DF1">
        <w:rPr>
          <w:rFonts w:ascii="Times New Roman" w:eastAsia="Times New Roman" w:hAnsi="Times New Roman" w:cs="Times New Roman"/>
          <w:sz w:val="28"/>
          <w:szCs w:val="28"/>
          <w:lang w:val="ru-RU"/>
        </w:rPr>
        <w:t>вищої</w:t>
      </w:r>
      <w:proofErr w:type="spellEnd"/>
      <w:r w:rsidR="001D2DF1" w:rsidRPr="001D2DF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D2DF1" w:rsidRPr="001D2DF1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визначає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вибір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теми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нашого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дослідження</w:t>
      </w:r>
      <w:proofErr w:type="spellEnd"/>
      <w:r w:rsidR="001D2DF1" w:rsidRPr="001D2DF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="001D2DF1" w:rsidRPr="001D2DF1">
        <w:rPr>
          <w:rFonts w:ascii="Times New Roman" w:eastAsia="Times New Roman" w:hAnsi="Times New Roman" w:cs="Times New Roman"/>
          <w:sz w:val="28"/>
          <w:szCs w:val="28"/>
          <w:lang w:val="ru-RU"/>
        </w:rPr>
        <w:t>Психологічний</w:t>
      </w:r>
      <w:proofErr w:type="spellEnd"/>
      <w:r w:rsidR="001D2DF1" w:rsidRPr="001D2DF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D2DF1" w:rsidRPr="001D2DF1">
        <w:rPr>
          <w:rFonts w:ascii="Times New Roman" w:eastAsia="Times New Roman" w:hAnsi="Times New Roman" w:cs="Times New Roman"/>
          <w:sz w:val="28"/>
          <w:szCs w:val="28"/>
          <w:lang w:val="ru-RU"/>
        </w:rPr>
        <w:t>профіль</w:t>
      </w:r>
      <w:proofErr w:type="spellEnd"/>
      <w:r w:rsidR="001D2DF1" w:rsidRPr="001D2DF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D2DF1" w:rsidRPr="001D2DF1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здобувача</w:t>
      </w:r>
      <w:proofErr w:type="spellEnd"/>
      <w:r w:rsidR="001D2DF1" w:rsidRPr="001D2DF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D2DF1" w:rsidRPr="001D2DF1">
        <w:rPr>
          <w:rFonts w:ascii="Times New Roman" w:eastAsia="Times New Roman" w:hAnsi="Times New Roman" w:cs="Times New Roman"/>
          <w:sz w:val="28"/>
          <w:szCs w:val="28"/>
          <w:lang w:val="ru-RU"/>
        </w:rPr>
        <w:t>вищої</w:t>
      </w:r>
      <w:proofErr w:type="spellEnd"/>
      <w:r w:rsidR="001D2DF1" w:rsidRPr="001D2DF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D2DF1" w:rsidRPr="001D2DF1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="001D2DF1" w:rsidRPr="001D2DF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="001D2DF1" w:rsidRPr="001D2DF1">
        <w:rPr>
          <w:rFonts w:ascii="Times New Roman" w:eastAsia="Times New Roman" w:hAnsi="Times New Roman" w:cs="Times New Roman"/>
          <w:sz w:val="28"/>
          <w:szCs w:val="28"/>
          <w:lang w:val="ru-RU"/>
        </w:rPr>
        <w:t>умовах</w:t>
      </w:r>
      <w:proofErr w:type="spellEnd"/>
      <w:r w:rsidR="001D2DF1" w:rsidRPr="001D2DF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онлайн-</w:t>
      </w:r>
      <w:proofErr w:type="spellStart"/>
      <w:r w:rsidR="001D2DF1" w:rsidRPr="001D2DF1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="001D2DF1" w:rsidRPr="001D2DF1">
        <w:rPr>
          <w:rFonts w:ascii="Times New Roman" w:eastAsia="Times New Roman" w:hAnsi="Times New Roman" w:cs="Times New Roman"/>
          <w:sz w:val="28"/>
          <w:szCs w:val="28"/>
          <w:lang w:val="ru-RU"/>
        </w:rPr>
        <w:t>».</w:t>
      </w:r>
    </w:p>
    <w:p w14:paraId="1FA4083E" w14:textId="77777777" w:rsidR="001D2DF1" w:rsidRPr="001D2DF1" w:rsidRDefault="00260C2F" w:rsidP="001D2DF1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Теоретико-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методологічну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базу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нашого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дослідження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складають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наукові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доробки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вітчизняних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зарубіжних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учених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фокусувалися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різних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аспектах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цифрової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трансформації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Зокрема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соціальної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адаптації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емоційних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станів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мотиваційної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сфери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онлайн-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середовищі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висвітлено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працях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60C2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С. Д. Максименка, Ю. Л. </w:t>
      </w:r>
      <w:proofErr w:type="spellStart"/>
      <w:r w:rsidRPr="00260C2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Смульсон</w:t>
      </w:r>
      <w:proofErr w:type="spellEnd"/>
      <w:r w:rsidRPr="00260C2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, В. М. Кухаренка, І. Г. </w:t>
      </w:r>
      <w:proofErr w:type="spellStart"/>
      <w:r w:rsidRPr="00260C2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Головської</w:t>
      </w:r>
      <w:proofErr w:type="spellEnd"/>
      <w:r w:rsidRPr="00260C2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, А. В. </w:t>
      </w:r>
      <w:proofErr w:type="spellStart"/>
      <w:r w:rsidRPr="00260C2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Кічука</w:t>
      </w:r>
      <w:proofErr w:type="spellEnd"/>
      <w:r w:rsidRPr="00260C2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, Л. Б. </w:t>
      </w:r>
      <w:proofErr w:type="spellStart"/>
      <w:r w:rsidRPr="00260C2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Ліщинської</w:t>
      </w:r>
      <w:proofErr w:type="spellEnd"/>
      <w:r w:rsidRPr="00260C2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, Ю. В. Мельника</w:t>
      </w:r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72DD065E" w14:textId="77777777" w:rsidR="001D2DF1" w:rsidRDefault="00260C2F" w:rsidP="001D2DF1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Вагомий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внесок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розуміння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специфіки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дистанційної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комунікації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впливу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психічне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благополуччя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здобувачів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зробили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зарубіжні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дослідники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такі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як </w:t>
      </w:r>
      <w:r w:rsidRPr="00260C2F">
        <w:rPr>
          <w:rFonts w:ascii="Times New Roman" w:eastAsia="Times New Roman" w:hAnsi="Times New Roman" w:cs="Times New Roman"/>
          <w:bCs/>
          <w:sz w:val="28"/>
          <w:szCs w:val="28"/>
        </w:rPr>
        <w:t>E</w:t>
      </w:r>
      <w:r w:rsidRPr="00260C2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. </w:t>
      </w:r>
      <w:r w:rsidRPr="00260C2F">
        <w:rPr>
          <w:rFonts w:ascii="Times New Roman" w:eastAsia="Times New Roman" w:hAnsi="Times New Roman" w:cs="Times New Roman"/>
          <w:bCs/>
          <w:sz w:val="28"/>
          <w:szCs w:val="28"/>
        </w:rPr>
        <w:t>Deci</w:t>
      </w:r>
      <w:r w:rsidRPr="00260C2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, </w:t>
      </w:r>
      <w:r w:rsidRPr="00260C2F">
        <w:rPr>
          <w:rFonts w:ascii="Times New Roman" w:eastAsia="Times New Roman" w:hAnsi="Times New Roman" w:cs="Times New Roman"/>
          <w:bCs/>
          <w:sz w:val="28"/>
          <w:szCs w:val="28"/>
        </w:rPr>
        <w:t>R</w:t>
      </w:r>
      <w:r w:rsidRPr="00260C2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. </w:t>
      </w:r>
      <w:r w:rsidRPr="00260C2F">
        <w:rPr>
          <w:rFonts w:ascii="Times New Roman" w:eastAsia="Times New Roman" w:hAnsi="Times New Roman" w:cs="Times New Roman"/>
          <w:bCs/>
          <w:sz w:val="28"/>
          <w:szCs w:val="28"/>
        </w:rPr>
        <w:t>M</w:t>
      </w:r>
      <w:r w:rsidRPr="00260C2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. </w:t>
      </w:r>
      <w:r w:rsidRPr="00260C2F">
        <w:rPr>
          <w:rFonts w:ascii="Times New Roman" w:eastAsia="Times New Roman" w:hAnsi="Times New Roman" w:cs="Times New Roman"/>
          <w:bCs/>
          <w:sz w:val="28"/>
          <w:szCs w:val="28"/>
        </w:rPr>
        <w:t>Ryan</w:t>
      </w:r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теорія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самодетермінації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мотивації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), </w:t>
      </w:r>
      <w:r w:rsidRPr="00260C2F">
        <w:rPr>
          <w:rFonts w:ascii="Times New Roman" w:eastAsia="Times New Roman" w:hAnsi="Times New Roman" w:cs="Times New Roman"/>
          <w:bCs/>
          <w:sz w:val="28"/>
          <w:szCs w:val="28"/>
        </w:rPr>
        <w:t>N</w:t>
      </w:r>
      <w:r w:rsidRPr="00260C2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. </w:t>
      </w:r>
      <w:r w:rsidRPr="00260C2F">
        <w:rPr>
          <w:rFonts w:ascii="Times New Roman" w:eastAsia="Times New Roman" w:hAnsi="Times New Roman" w:cs="Times New Roman"/>
          <w:bCs/>
          <w:sz w:val="28"/>
          <w:szCs w:val="28"/>
        </w:rPr>
        <w:t>A</w:t>
      </w:r>
      <w:r w:rsidRPr="00260C2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. </w:t>
      </w:r>
      <w:r w:rsidRPr="00260C2F">
        <w:rPr>
          <w:rFonts w:ascii="Times New Roman" w:eastAsia="Times New Roman" w:hAnsi="Times New Roman" w:cs="Times New Roman"/>
          <w:bCs/>
          <w:sz w:val="28"/>
          <w:szCs w:val="28"/>
        </w:rPr>
        <w:t>Milgram</w:t>
      </w:r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феноменологія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прокрастинації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), </w:t>
      </w:r>
      <w:r w:rsidRPr="00260C2F">
        <w:rPr>
          <w:rFonts w:ascii="Times New Roman" w:eastAsia="Times New Roman" w:hAnsi="Times New Roman" w:cs="Times New Roman"/>
          <w:bCs/>
          <w:sz w:val="28"/>
          <w:szCs w:val="28"/>
        </w:rPr>
        <w:t>E</w:t>
      </w:r>
      <w:r w:rsidRPr="00260C2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. </w:t>
      </w:r>
      <w:r w:rsidRPr="00260C2F">
        <w:rPr>
          <w:rFonts w:ascii="Times New Roman" w:eastAsia="Times New Roman" w:hAnsi="Times New Roman" w:cs="Times New Roman"/>
          <w:bCs/>
          <w:sz w:val="28"/>
          <w:szCs w:val="28"/>
        </w:rPr>
        <w:t>Stark</w:t>
      </w:r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порівняльний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аналіз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очного та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дистанційного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), а також </w:t>
      </w:r>
      <w:r w:rsidRPr="00260C2F">
        <w:rPr>
          <w:rFonts w:ascii="Times New Roman" w:eastAsia="Times New Roman" w:hAnsi="Times New Roman" w:cs="Times New Roman"/>
          <w:bCs/>
          <w:sz w:val="28"/>
          <w:szCs w:val="28"/>
        </w:rPr>
        <w:t>C</w:t>
      </w:r>
      <w:r w:rsidRPr="00260C2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. </w:t>
      </w:r>
      <w:r w:rsidRPr="00260C2F">
        <w:rPr>
          <w:rFonts w:ascii="Times New Roman" w:eastAsia="Times New Roman" w:hAnsi="Times New Roman" w:cs="Times New Roman"/>
          <w:bCs/>
          <w:sz w:val="28"/>
          <w:szCs w:val="28"/>
        </w:rPr>
        <w:t>R</w:t>
      </w:r>
      <w:r w:rsidRPr="00260C2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. </w:t>
      </w:r>
      <w:r w:rsidRPr="00260C2F">
        <w:rPr>
          <w:rFonts w:ascii="Times New Roman" w:eastAsia="Times New Roman" w:hAnsi="Times New Roman" w:cs="Times New Roman"/>
          <w:bCs/>
          <w:sz w:val="28"/>
          <w:szCs w:val="28"/>
        </w:rPr>
        <w:t>Wolfe</w:t>
      </w:r>
      <w:r w:rsidRPr="00260C2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, </w:t>
      </w:r>
      <w:r w:rsidRPr="00260C2F">
        <w:rPr>
          <w:rFonts w:ascii="Times New Roman" w:eastAsia="Times New Roman" w:hAnsi="Times New Roman" w:cs="Times New Roman"/>
          <w:bCs/>
          <w:sz w:val="28"/>
          <w:szCs w:val="28"/>
        </w:rPr>
        <w:t>Y</w:t>
      </w:r>
      <w:r w:rsidRPr="00260C2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. </w:t>
      </w:r>
      <w:r w:rsidRPr="00260C2F">
        <w:rPr>
          <w:rFonts w:ascii="Times New Roman" w:eastAsia="Times New Roman" w:hAnsi="Times New Roman" w:cs="Times New Roman"/>
          <w:bCs/>
          <w:sz w:val="28"/>
          <w:szCs w:val="28"/>
        </w:rPr>
        <w:t>Wang</w:t>
      </w:r>
      <w:r w:rsidRPr="00260C2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, </w:t>
      </w:r>
      <w:r w:rsidRPr="00260C2F">
        <w:rPr>
          <w:rFonts w:ascii="Times New Roman" w:eastAsia="Times New Roman" w:hAnsi="Times New Roman" w:cs="Times New Roman"/>
          <w:bCs/>
          <w:sz w:val="28"/>
          <w:szCs w:val="28"/>
        </w:rPr>
        <w:t>S</w:t>
      </w:r>
      <w:r w:rsidRPr="00260C2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. </w:t>
      </w:r>
      <w:r w:rsidRPr="00260C2F">
        <w:rPr>
          <w:rFonts w:ascii="Times New Roman" w:eastAsia="Times New Roman" w:hAnsi="Times New Roman" w:cs="Times New Roman"/>
          <w:bCs/>
          <w:sz w:val="28"/>
          <w:szCs w:val="28"/>
        </w:rPr>
        <w:t>Lischer</w:t>
      </w:r>
      <w:r w:rsidRPr="00260C2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, </w:t>
      </w:r>
      <w:r w:rsidRPr="00260C2F">
        <w:rPr>
          <w:rFonts w:ascii="Times New Roman" w:eastAsia="Times New Roman" w:hAnsi="Times New Roman" w:cs="Times New Roman"/>
          <w:bCs/>
          <w:sz w:val="28"/>
          <w:szCs w:val="28"/>
        </w:rPr>
        <w:t>M</w:t>
      </w:r>
      <w:r w:rsidRPr="00260C2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. </w:t>
      </w:r>
      <w:proofErr w:type="spellStart"/>
      <w:r w:rsidRPr="00260C2F">
        <w:rPr>
          <w:rFonts w:ascii="Times New Roman" w:eastAsia="Times New Roman" w:hAnsi="Times New Roman" w:cs="Times New Roman"/>
          <w:bCs/>
          <w:sz w:val="28"/>
          <w:szCs w:val="28"/>
        </w:rPr>
        <w:t>Meeter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інші</w:t>
      </w:r>
      <w:proofErr w:type="spellEnd"/>
      <w:r w:rsidRPr="00260C2F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331C37DE" w14:textId="77777777" w:rsidR="003F4C1B" w:rsidRDefault="001D2DF1" w:rsidP="001D2DF1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lang w:val="ru-RU"/>
        </w:rPr>
      </w:pPr>
      <w:proofErr w:type="spellStart"/>
      <w:r w:rsidRPr="001D2DF1">
        <w:rPr>
          <w:rFonts w:ascii="Times New Roman" w:hAnsi="Times New Roman" w:cs="Times New Roman"/>
          <w:b/>
          <w:bCs/>
          <w:sz w:val="28"/>
          <w:lang w:val="ru-RU"/>
        </w:rPr>
        <w:t>Об’єкт</w:t>
      </w:r>
      <w:proofErr w:type="spellEnd"/>
      <w:r w:rsidRPr="001D2DF1">
        <w:rPr>
          <w:rFonts w:ascii="Times New Roman" w:hAnsi="Times New Roman" w:cs="Times New Roman"/>
          <w:b/>
          <w:bCs/>
          <w:sz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b/>
          <w:bCs/>
          <w:sz w:val="28"/>
          <w:lang w:val="ru-RU"/>
        </w:rPr>
        <w:t>дослідження</w:t>
      </w:r>
      <w:proofErr w:type="spellEnd"/>
      <w:r w:rsidRPr="001D2DF1">
        <w:rPr>
          <w:rFonts w:ascii="Times New Roman" w:hAnsi="Times New Roman" w:cs="Times New Roman"/>
          <w:b/>
          <w:bCs/>
          <w:sz w:val="28"/>
          <w:lang w:val="ru-RU"/>
        </w:rPr>
        <w:t xml:space="preserve"> </w:t>
      </w:r>
      <w:r w:rsidRPr="001D2DF1">
        <w:rPr>
          <w:rFonts w:ascii="Times New Roman" w:hAnsi="Times New Roman" w:cs="Times New Roman"/>
          <w:bCs/>
          <w:sz w:val="28"/>
          <w:lang w:val="ru-RU"/>
        </w:rPr>
        <w:t>–</w:t>
      </w:r>
      <w:r w:rsidRPr="001D2DF1">
        <w:rPr>
          <w:rFonts w:ascii="Times New Roman" w:hAnsi="Times New Roman" w:cs="Times New Roman"/>
          <w:b/>
          <w:bCs/>
          <w:sz w:val="28"/>
          <w:lang w:val="ru-RU"/>
        </w:rPr>
        <w:t xml:space="preserve"> </w:t>
      </w:r>
      <w:proofErr w:type="spellStart"/>
      <w:r w:rsidR="00260C2F" w:rsidRPr="001D2DF1">
        <w:rPr>
          <w:rFonts w:ascii="Times New Roman" w:hAnsi="Times New Roman" w:cs="Times New Roman"/>
          <w:sz w:val="28"/>
          <w:lang w:val="ru-RU"/>
        </w:rPr>
        <w:t>психологічні</w:t>
      </w:r>
      <w:proofErr w:type="spellEnd"/>
      <w:r w:rsidR="00260C2F" w:rsidRPr="001D2DF1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="00260C2F" w:rsidRPr="001D2DF1">
        <w:rPr>
          <w:rFonts w:ascii="Times New Roman" w:hAnsi="Times New Roman" w:cs="Times New Roman"/>
          <w:sz w:val="28"/>
          <w:lang w:val="ru-RU"/>
        </w:rPr>
        <w:t>особливості</w:t>
      </w:r>
      <w:proofErr w:type="spellEnd"/>
      <w:r w:rsidR="00260C2F" w:rsidRPr="001D2DF1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="00260C2F" w:rsidRPr="001D2DF1">
        <w:rPr>
          <w:rFonts w:ascii="Times New Roman" w:hAnsi="Times New Roman" w:cs="Times New Roman"/>
          <w:sz w:val="28"/>
          <w:lang w:val="ru-RU"/>
        </w:rPr>
        <w:t>здобувачів</w:t>
      </w:r>
      <w:proofErr w:type="spellEnd"/>
      <w:r w:rsidR="00260C2F" w:rsidRPr="001D2DF1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="00260C2F" w:rsidRPr="001D2DF1">
        <w:rPr>
          <w:rFonts w:ascii="Times New Roman" w:hAnsi="Times New Roman" w:cs="Times New Roman"/>
          <w:sz w:val="28"/>
          <w:lang w:val="ru-RU"/>
        </w:rPr>
        <w:t>вищої</w:t>
      </w:r>
      <w:proofErr w:type="spellEnd"/>
      <w:r w:rsidR="00260C2F" w:rsidRPr="001D2DF1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="00260C2F" w:rsidRPr="001D2DF1">
        <w:rPr>
          <w:rFonts w:ascii="Times New Roman" w:hAnsi="Times New Roman" w:cs="Times New Roman"/>
          <w:sz w:val="28"/>
          <w:lang w:val="ru-RU"/>
        </w:rPr>
        <w:t>освіти</w:t>
      </w:r>
      <w:proofErr w:type="spellEnd"/>
      <w:r w:rsidR="00260C2F" w:rsidRPr="001D2DF1">
        <w:rPr>
          <w:rFonts w:ascii="Times New Roman" w:hAnsi="Times New Roman" w:cs="Times New Roman"/>
          <w:sz w:val="28"/>
          <w:lang w:val="ru-RU"/>
        </w:rPr>
        <w:t xml:space="preserve"> в </w:t>
      </w:r>
      <w:proofErr w:type="spellStart"/>
      <w:r w:rsidR="00260C2F" w:rsidRPr="001D2DF1">
        <w:rPr>
          <w:rFonts w:ascii="Times New Roman" w:hAnsi="Times New Roman" w:cs="Times New Roman"/>
          <w:sz w:val="28"/>
          <w:lang w:val="ru-RU"/>
        </w:rPr>
        <w:t>умовах</w:t>
      </w:r>
      <w:proofErr w:type="spellEnd"/>
      <w:r w:rsidR="00260C2F" w:rsidRPr="001D2DF1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="00260C2F" w:rsidRPr="001D2DF1">
        <w:rPr>
          <w:rFonts w:ascii="Times New Roman" w:hAnsi="Times New Roman" w:cs="Times New Roman"/>
          <w:sz w:val="28"/>
          <w:lang w:val="ru-RU"/>
        </w:rPr>
        <w:t>дистанційного</w:t>
      </w:r>
      <w:proofErr w:type="spellEnd"/>
      <w:r w:rsidR="00260C2F" w:rsidRPr="001D2DF1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="00260C2F" w:rsidRPr="001D2DF1">
        <w:rPr>
          <w:rFonts w:ascii="Times New Roman" w:hAnsi="Times New Roman" w:cs="Times New Roman"/>
          <w:sz w:val="28"/>
          <w:lang w:val="ru-RU"/>
        </w:rPr>
        <w:t>навчання</w:t>
      </w:r>
      <w:proofErr w:type="spellEnd"/>
      <w:r w:rsidR="00260C2F" w:rsidRPr="001D2DF1">
        <w:rPr>
          <w:rFonts w:ascii="Times New Roman" w:hAnsi="Times New Roman" w:cs="Times New Roman"/>
          <w:sz w:val="28"/>
          <w:lang w:val="ru-RU"/>
        </w:rPr>
        <w:t>.</w:t>
      </w:r>
    </w:p>
    <w:p w14:paraId="244A27CE" w14:textId="06D4F734" w:rsidR="001D2DF1" w:rsidRDefault="001D2DF1" w:rsidP="001D2DF1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lang w:val="ru-RU"/>
        </w:rPr>
      </w:pPr>
      <w:r w:rsidRPr="001D2DF1">
        <w:rPr>
          <w:rFonts w:ascii="Times New Roman" w:hAnsi="Times New Roman" w:cs="Times New Roman"/>
          <w:b/>
          <w:bCs/>
          <w:sz w:val="28"/>
          <w:lang w:val="ru-RU"/>
        </w:rPr>
        <w:t xml:space="preserve">Предмет </w:t>
      </w:r>
      <w:proofErr w:type="spellStart"/>
      <w:r w:rsidRPr="001D2DF1">
        <w:rPr>
          <w:rFonts w:ascii="Times New Roman" w:hAnsi="Times New Roman" w:cs="Times New Roman"/>
          <w:b/>
          <w:bCs/>
          <w:sz w:val="28"/>
          <w:lang w:val="ru-RU"/>
        </w:rPr>
        <w:t>дослідження</w:t>
      </w:r>
      <w:proofErr w:type="spellEnd"/>
      <w:r w:rsidRPr="001D2DF1">
        <w:rPr>
          <w:rFonts w:ascii="Times New Roman" w:hAnsi="Times New Roman" w:cs="Times New Roman"/>
          <w:b/>
          <w:bCs/>
          <w:sz w:val="28"/>
          <w:lang w:val="ru-RU"/>
        </w:rPr>
        <w:t xml:space="preserve"> </w:t>
      </w:r>
      <w:r>
        <w:rPr>
          <w:rFonts w:ascii="Times New Roman" w:hAnsi="Times New Roman" w:cs="Times New Roman"/>
          <w:bCs/>
          <w:sz w:val="28"/>
          <w:lang w:val="ru-RU"/>
        </w:rPr>
        <w:t>–</w:t>
      </w:r>
      <w:r w:rsidRPr="001D2DF1">
        <w:rPr>
          <w:rFonts w:ascii="Times New Roman" w:hAnsi="Times New Roman" w:cs="Times New Roman"/>
          <w:bCs/>
          <w:sz w:val="28"/>
          <w:lang w:val="ru-RU"/>
        </w:rPr>
        <w:t xml:space="preserve"> с</w:t>
      </w:r>
      <w:r w:rsidR="00260C2F" w:rsidRPr="001D2DF1">
        <w:rPr>
          <w:rFonts w:ascii="Times New Roman" w:hAnsi="Times New Roman" w:cs="Times New Roman"/>
          <w:sz w:val="28"/>
          <w:lang w:val="ru-RU"/>
        </w:rPr>
        <w:t xml:space="preserve">труктура та прояви </w:t>
      </w:r>
      <w:proofErr w:type="spellStart"/>
      <w:r w:rsidR="00260C2F" w:rsidRPr="001D2DF1">
        <w:rPr>
          <w:rFonts w:ascii="Times New Roman" w:hAnsi="Times New Roman" w:cs="Times New Roman"/>
          <w:sz w:val="28"/>
          <w:lang w:val="ru-RU"/>
        </w:rPr>
        <w:t>психологічних</w:t>
      </w:r>
      <w:proofErr w:type="spellEnd"/>
      <w:r w:rsidR="00260C2F" w:rsidRPr="001D2DF1">
        <w:rPr>
          <w:rFonts w:ascii="Times New Roman" w:hAnsi="Times New Roman" w:cs="Times New Roman"/>
          <w:sz w:val="28"/>
          <w:lang w:val="ru-RU"/>
        </w:rPr>
        <w:t xml:space="preserve"> проблем </w:t>
      </w:r>
      <w:proofErr w:type="spellStart"/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</w:t>
      </w:r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ів</w:t>
      </w:r>
      <w:proofErr w:type="spellEnd"/>
      <w:r w:rsidR="00260C2F" w:rsidRPr="001D2DF1">
        <w:rPr>
          <w:rFonts w:ascii="Times New Roman" w:hAnsi="Times New Roman" w:cs="Times New Roman"/>
          <w:sz w:val="28"/>
          <w:lang w:val="ru-RU"/>
        </w:rPr>
        <w:t xml:space="preserve"> (</w:t>
      </w:r>
      <w:proofErr w:type="spellStart"/>
      <w:r w:rsidR="00260C2F" w:rsidRPr="001D2DF1">
        <w:rPr>
          <w:rFonts w:ascii="Times New Roman" w:hAnsi="Times New Roman" w:cs="Times New Roman"/>
          <w:sz w:val="28"/>
          <w:lang w:val="ru-RU"/>
        </w:rPr>
        <w:t>емоційні</w:t>
      </w:r>
      <w:proofErr w:type="spellEnd"/>
      <w:r w:rsidR="00260C2F" w:rsidRPr="001D2DF1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="00260C2F" w:rsidRPr="001D2DF1">
        <w:rPr>
          <w:rFonts w:ascii="Times New Roman" w:hAnsi="Times New Roman" w:cs="Times New Roman"/>
          <w:sz w:val="28"/>
          <w:lang w:val="ru-RU"/>
        </w:rPr>
        <w:t>стани</w:t>
      </w:r>
      <w:proofErr w:type="spellEnd"/>
      <w:r w:rsidR="00260C2F" w:rsidRPr="001D2DF1">
        <w:rPr>
          <w:rFonts w:ascii="Times New Roman" w:hAnsi="Times New Roman" w:cs="Times New Roman"/>
          <w:sz w:val="28"/>
          <w:lang w:val="ru-RU"/>
        </w:rPr>
        <w:t xml:space="preserve">, </w:t>
      </w:r>
      <w:proofErr w:type="spellStart"/>
      <w:r w:rsidR="00260C2F" w:rsidRPr="001D2DF1">
        <w:rPr>
          <w:rFonts w:ascii="Times New Roman" w:hAnsi="Times New Roman" w:cs="Times New Roman"/>
          <w:sz w:val="28"/>
          <w:lang w:val="ru-RU"/>
        </w:rPr>
        <w:t>мотиваційна</w:t>
      </w:r>
      <w:proofErr w:type="spellEnd"/>
      <w:r w:rsidR="00260C2F" w:rsidRPr="001D2DF1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="00260C2F" w:rsidRPr="001D2DF1">
        <w:rPr>
          <w:rFonts w:ascii="Times New Roman" w:hAnsi="Times New Roman" w:cs="Times New Roman"/>
          <w:sz w:val="28"/>
          <w:lang w:val="ru-RU"/>
        </w:rPr>
        <w:t>спрямованість</w:t>
      </w:r>
      <w:proofErr w:type="spellEnd"/>
      <w:r w:rsidR="00260C2F" w:rsidRPr="001D2DF1">
        <w:rPr>
          <w:rFonts w:ascii="Times New Roman" w:hAnsi="Times New Roman" w:cs="Times New Roman"/>
          <w:sz w:val="28"/>
          <w:lang w:val="ru-RU"/>
        </w:rPr>
        <w:t xml:space="preserve"> та </w:t>
      </w:r>
      <w:proofErr w:type="spellStart"/>
      <w:r w:rsidR="00260C2F" w:rsidRPr="001D2DF1">
        <w:rPr>
          <w:rFonts w:ascii="Times New Roman" w:hAnsi="Times New Roman" w:cs="Times New Roman"/>
          <w:sz w:val="28"/>
          <w:lang w:val="ru-RU"/>
        </w:rPr>
        <w:t>рівні</w:t>
      </w:r>
      <w:proofErr w:type="spellEnd"/>
      <w:r w:rsidR="00260C2F" w:rsidRPr="001D2DF1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="00260C2F" w:rsidRPr="001D2DF1">
        <w:rPr>
          <w:rFonts w:ascii="Times New Roman" w:hAnsi="Times New Roman" w:cs="Times New Roman"/>
          <w:sz w:val="28"/>
          <w:lang w:val="ru-RU"/>
        </w:rPr>
        <w:t>академічної</w:t>
      </w:r>
      <w:proofErr w:type="spellEnd"/>
      <w:r w:rsidR="00260C2F" w:rsidRPr="001D2DF1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="00260C2F" w:rsidRPr="001D2DF1">
        <w:rPr>
          <w:rFonts w:ascii="Times New Roman" w:hAnsi="Times New Roman" w:cs="Times New Roman"/>
          <w:sz w:val="28"/>
          <w:lang w:val="ru-RU"/>
        </w:rPr>
        <w:t>прокрастинації</w:t>
      </w:r>
      <w:proofErr w:type="spellEnd"/>
      <w:r w:rsidR="00260C2F" w:rsidRPr="001D2DF1">
        <w:rPr>
          <w:rFonts w:ascii="Times New Roman" w:hAnsi="Times New Roman" w:cs="Times New Roman"/>
          <w:sz w:val="28"/>
          <w:lang w:val="ru-RU"/>
        </w:rPr>
        <w:t xml:space="preserve">) в </w:t>
      </w:r>
      <w:proofErr w:type="spellStart"/>
      <w:r w:rsidR="00260C2F" w:rsidRPr="001D2DF1">
        <w:rPr>
          <w:rFonts w:ascii="Times New Roman" w:hAnsi="Times New Roman" w:cs="Times New Roman"/>
          <w:sz w:val="28"/>
          <w:lang w:val="ru-RU"/>
        </w:rPr>
        <w:t>умовах</w:t>
      </w:r>
      <w:proofErr w:type="spellEnd"/>
      <w:r w:rsidR="00260C2F" w:rsidRPr="001D2DF1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="00260C2F" w:rsidRPr="001D2DF1">
        <w:rPr>
          <w:rFonts w:ascii="Times New Roman" w:hAnsi="Times New Roman" w:cs="Times New Roman"/>
          <w:sz w:val="28"/>
          <w:lang w:val="ru-RU"/>
        </w:rPr>
        <w:t>дистанційного</w:t>
      </w:r>
      <w:proofErr w:type="spellEnd"/>
      <w:r w:rsidR="00260C2F" w:rsidRPr="001D2DF1">
        <w:rPr>
          <w:rFonts w:ascii="Times New Roman" w:hAnsi="Times New Roman" w:cs="Times New Roman"/>
          <w:sz w:val="28"/>
          <w:lang w:val="ru-RU"/>
        </w:rPr>
        <w:t xml:space="preserve"> формату </w:t>
      </w:r>
      <w:proofErr w:type="spellStart"/>
      <w:r w:rsidR="00260C2F" w:rsidRPr="001D2DF1">
        <w:rPr>
          <w:rFonts w:ascii="Times New Roman" w:hAnsi="Times New Roman" w:cs="Times New Roman"/>
          <w:sz w:val="28"/>
          <w:lang w:val="ru-RU"/>
        </w:rPr>
        <w:t>освіти</w:t>
      </w:r>
      <w:proofErr w:type="spellEnd"/>
      <w:r w:rsidR="00260C2F" w:rsidRPr="001D2DF1">
        <w:rPr>
          <w:rFonts w:ascii="Times New Roman" w:hAnsi="Times New Roman" w:cs="Times New Roman"/>
          <w:sz w:val="28"/>
          <w:lang w:val="ru-RU"/>
        </w:rPr>
        <w:t>.</w:t>
      </w:r>
    </w:p>
    <w:p w14:paraId="4BE5D3CA" w14:textId="77777777" w:rsidR="0032095E" w:rsidRDefault="001D2DF1" w:rsidP="001D2DF1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 w:rsidRPr="001D2DF1">
        <w:rPr>
          <w:rFonts w:ascii="Times New Roman" w:hAnsi="Times New Roman" w:cs="Times New Roman"/>
          <w:b/>
          <w:sz w:val="28"/>
          <w:lang w:val="ru-RU"/>
        </w:rPr>
        <w:t>Метою</w:t>
      </w:r>
      <w:r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ru-RU"/>
        </w:rPr>
        <w:t>нашого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ru-RU"/>
        </w:rPr>
        <w:t>дослідження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є </w:t>
      </w:r>
      <w:r w:rsidR="0032095E">
        <w:rPr>
          <w:rFonts w:ascii="Times New Roman" w:hAnsi="Times New Roman" w:cs="Times New Roman"/>
          <w:sz w:val="28"/>
          <w:lang w:val="ru-RU"/>
        </w:rPr>
        <w:t>т</w:t>
      </w:r>
      <w:r w:rsidR="0032095E" w:rsidRPr="0032095E">
        <w:rPr>
          <w:rFonts w:ascii="Times New Roman" w:hAnsi="Times New Roman" w:cs="Times New Roman"/>
          <w:sz w:val="28"/>
          <w:lang w:val="ru-RU"/>
        </w:rPr>
        <w:t xml:space="preserve">еоретично </w:t>
      </w:r>
      <w:proofErr w:type="spellStart"/>
      <w:r w:rsidR="0032095E" w:rsidRPr="0032095E">
        <w:rPr>
          <w:rFonts w:ascii="Times New Roman" w:hAnsi="Times New Roman" w:cs="Times New Roman"/>
          <w:sz w:val="28"/>
          <w:lang w:val="ru-RU"/>
        </w:rPr>
        <w:t>обґрунтувати</w:t>
      </w:r>
      <w:proofErr w:type="spellEnd"/>
      <w:r w:rsidR="0032095E" w:rsidRPr="0032095E">
        <w:rPr>
          <w:rFonts w:ascii="Times New Roman" w:hAnsi="Times New Roman" w:cs="Times New Roman"/>
          <w:sz w:val="28"/>
          <w:lang w:val="ru-RU"/>
        </w:rPr>
        <w:t xml:space="preserve"> та </w:t>
      </w:r>
      <w:proofErr w:type="spellStart"/>
      <w:r w:rsidR="0032095E" w:rsidRPr="0032095E">
        <w:rPr>
          <w:rFonts w:ascii="Times New Roman" w:hAnsi="Times New Roman" w:cs="Times New Roman"/>
          <w:sz w:val="28"/>
          <w:lang w:val="ru-RU"/>
        </w:rPr>
        <w:t>емпірично</w:t>
      </w:r>
      <w:proofErr w:type="spellEnd"/>
      <w:r w:rsidR="0032095E" w:rsidRPr="0032095E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="0032095E" w:rsidRPr="0032095E">
        <w:rPr>
          <w:rFonts w:ascii="Times New Roman" w:hAnsi="Times New Roman" w:cs="Times New Roman"/>
          <w:sz w:val="28"/>
          <w:lang w:val="ru-RU"/>
        </w:rPr>
        <w:t>дослідити</w:t>
      </w:r>
      <w:proofErr w:type="spellEnd"/>
      <w:r w:rsidR="0032095E" w:rsidRPr="0032095E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="0032095E" w:rsidRPr="0032095E">
        <w:rPr>
          <w:rFonts w:ascii="Times New Roman" w:hAnsi="Times New Roman" w:cs="Times New Roman"/>
          <w:sz w:val="28"/>
          <w:lang w:val="ru-RU"/>
        </w:rPr>
        <w:t>психологічні</w:t>
      </w:r>
      <w:proofErr w:type="spellEnd"/>
      <w:r w:rsidR="0032095E" w:rsidRPr="0032095E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="0032095E" w:rsidRPr="0032095E">
        <w:rPr>
          <w:rFonts w:ascii="Times New Roman" w:hAnsi="Times New Roman" w:cs="Times New Roman"/>
          <w:sz w:val="28"/>
          <w:lang w:val="ru-RU"/>
        </w:rPr>
        <w:t>особливості</w:t>
      </w:r>
      <w:proofErr w:type="spellEnd"/>
      <w:r w:rsidR="0032095E" w:rsidRPr="0032095E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="0032095E" w:rsidRPr="0032095E">
        <w:rPr>
          <w:rFonts w:ascii="Times New Roman" w:hAnsi="Times New Roman" w:cs="Times New Roman"/>
          <w:sz w:val="28"/>
          <w:lang w:val="ru-RU"/>
        </w:rPr>
        <w:t>здобувачів</w:t>
      </w:r>
      <w:proofErr w:type="spellEnd"/>
      <w:r w:rsidR="0032095E" w:rsidRPr="0032095E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="0032095E" w:rsidRPr="0032095E">
        <w:rPr>
          <w:rFonts w:ascii="Times New Roman" w:hAnsi="Times New Roman" w:cs="Times New Roman"/>
          <w:sz w:val="28"/>
          <w:lang w:val="ru-RU"/>
        </w:rPr>
        <w:t>вищої</w:t>
      </w:r>
      <w:proofErr w:type="spellEnd"/>
      <w:r w:rsidR="0032095E" w:rsidRPr="0032095E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="0032095E" w:rsidRPr="0032095E">
        <w:rPr>
          <w:rFonts w:ascii="Times New Roman" w:hAnsi="Times New Roman" w:cs="Times New Roman"/>
          <w:sz w:val="28"/>
          <w:lang w:val="ru-RU"/>
        </w:rPr>
        <w:t>освіти</w:t>
      </w:r>
      <w:proofErr w:type="spellEnd"/>
      <w:r w:rsidR="0032095E" w:rsidRPr="0032095E">
        <w:rPr>
          <w:rFonts w:ascii="Times New Roman" w:hAnsi="Times New Roman" w:cs="Times New Roman"/>
          <w:sz w:val="28"/>
          <w:lang w:val="ru-RU"/>
        </w:rPr>
        <w:t xml:space="preserve"> в </w:t>
      </w:r>
      <w:proofErr w:type="spellStart"/>
      <w:r w:rsidR="0032095E" w:rsidRPr="0032095E">
        <w:rPr>
          <w:rFonts w:ascii="Times New Roman" w:hAnsi="Times New Roman" w:cs="Times New Roman"/>
          <w:sz w:val="28"/>
          <w:lang w:val="ru-RU"/>
        </w:rPr>
        <w:t>умовах</w:t>
      </w:r>
      <w:proofErr w:type="spellEnd"/>
      <w:r w:rsidR="0032095E" w:rsidRPr="0032095E">
        <w:rPr>
          <w:rFonts w:ascii="Times New Roman" w:hAnsi="Times New Roman" w:cs="Times New Roman"/>
          <w:sz w:val="28"/>
          <w:lang w:val="ru-RU"/>
        </w:rPr>
        <w:t xml:space="preserve"> онлайн-</w:t>
      </w:r>
      <w:proofErr w:type="spellStart"/>
      <w:r w:rsidR="0032095E" w:rsidRPr="0032095E">
        <w:rPr>
          <w:rFonts w:ascii="Times New Roman" w:hAnsi="Times New Roman" w:cs="Times New Roman"/>
          <w:sz w:val="28"/>
          <w:lang w:val="ru-RU"/>
        </w:rPr>
        <w:t>навчання</w:t>
      </w:r>
      <w:proofErr w:type="spellEnd"/>
      <w:r w:rsidR="0032095E" w:rsidRPr="0032095E">
        <w:rPr>
          <w:rFonts w:ascii="Times New Roman" w:hAnsi="Times New Roman" w:cs="Times New Roman"/>
          <w:sz w:val="28"/>
          <w:lang w:val="ru-RU"/>
        </w:rPr>
        <w:t>.</w:t>
      </w:r>
    </w:p>
    <w:p w14:paraId="4AFAD0F0" w14:textId="590CE87C" w:rsidR="001D2DF1" w:rsidRDefault="001D2DF1" w:rsidP="001D2DF1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3F4C1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ідповідно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до мети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дослідження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сформульовано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такі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D870B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завдання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:</w:t>
      </w:r>
    </w:p>
    <w:p w14:paraId="132E57E3" w14:textId="77777777" w:rsidR="001D2DF1" w:rsidRPr="00E07C79" w:rsidRDefault="001D2DF1" w:rsidP="00E07C79">
      <w:pPr>
        <w:pStyle w:val="a3"/>
        <w:numPr>
          <w:ilvl w:val="0"/>
          <w:numId w:val="20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proofErr w:type="spellStart"/>
      <w:r w:rsidRPr="00E07C79">
        <w:rPr>
          <w:rFonts w:ascii="Times New Roman" w:hAnsi="Times New Roman" w:cs="Times New Roman"/>
          <w:sz w:val="28"/>
          <w:lang w:val="ru-RU"/>
        </w:rPr>
        <w:lastRenderedPageBreak/>
        <w:t>Розкрити</w:t>
      </w:r>
      <w:proofErr w:type="spellEnd"/>
      <w:r w:rsidRPr="00E07C79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E07C79">
        <w:rPr>
          <w:rFonts w:ascii="Times New Roman" w:eastAsia="Times New Roman" w:hAnsi="Times New Roman" w:cs="Times New Roman"/>
          <w:sz w:val="28"/>
          <w:szCs w:val="28"/>
          <w:lang w:val="ru-RU"/>
        </w:rPr>
        <w:t>психологічні</w:t>
      </w:r>
      <w:proofErr w:type="spellEnd"/>
      <w:r w:rsidRPr="00E07C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07C79">
        <w:rPr>
          <w:rFonts w:ascii="Times New Roman" w:eastAsia="Times New Roman" w:hAnsi="Times New Roman" w:cs="Times New Roman"/>
          <w:sz w:val="28"/>
          <w:szCs w:val="28"/>
          <w:lang w:val="ru-RU"/>
        </w:rPr>
        <w:t>особливості</w:t>
      </w:r>
      <w:proofErr w:type="spellEnd"/>
      <w:r w:rsidRPr="00E07C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07C79">
        <w:rPr>
          <w:rFonts w:ascii="Times New Roman" w:eastAsia="Times New Roman" w:hAnsi="Times New Roman" w:cs="Times New Roman"/>
          <w:sz w:val="28"/>
          <w:szCs w:val="28"/>
          <w:lang w:val="ru-RU"/>
        </w:rPr>
        <w:t>організації</w:t>
      </w:r>
      <w:proofErr w:type="spellEnd"/>
      <w:r w:rsidRPr="00E07C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07C79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освітнього</w:t>
      </w:r>
      <w:proofErr w:type="spellEnd"/>
      <w:r w:rsidRPr="00E07C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07C79">
        <w:rPr>
          <w:rFonts w:ascii="Times New Roman" w:eastAsia="Times New Roman" w:hAnsi="Times New Roman" w:cs="Times New Roman"/>
          <w:sz w:val="28"/>
          <w:szCs w:val="28"/>
          <w:lang w:val="ru-RU"/>
        </w:rPr>
        <w:t>процесу</w:t>
      </w:r>
      <w:proofErr w:type="spellEnd"/>
      <w:r w:rsidRPr="00E07C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E07C79">
        <w:rPr>
          <w:rFonts w:ascii="Times New Roman" w:eastAsia="Times New Roman" w:hAnsi="Times New Roman" w:cs="Times New Roman"/>
          <w:sz w:val="28"/>
          <w:szCs w:val="28"/>
          <w:lang w:val="ru-RU"/>
        </w:rPr>
        <w:t>умовах</w:t>
      </w:r>
      <w:proofErr w:type="spellEnd"/>
      <w:r w:rsidRPr="00E07C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07C79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дистанційного</w:t>
      </w:r>
      <w:proofErr w:type="spellEnd"/>
      <w:r w:rsidRPr="00E07C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E07C79">
        <w:rPr>
          <w:rFonts w:ascii="Times New Roman" w:eastAsia="Times New Roman" w:hAnsi="Times New Roman" w:cs="Times New Roman"/>
          <w:sz w:val="28"/>
          <w:szCs w:val="28"/>
          <w:lang w:val="ru-RU"/>
        </w:rPr>
        <w:t>змішаного</w:t>
      </w:r>
      <w:proofErr w:type="spellEnd"/>
      <w:r w:rsidRPr="00E07C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07C79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E07C7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73EE6AFD" w14:textId="77777777" w:rsidR="001D2DF1" w:rsidRPr="001D2DF1" w:rsidRDefault="001D2DF1" w:rsidP="001D2DF1">
      <w:pPr>
        <w:pStyle w:val="a3"/>
        <w:numPr>
          <w:ilvl w:val="0"/>
          <w:numId w:val="20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Проаналізувати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особливості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ru-RU"/>
        </w:rPr>
        <w:t>психологічної</w:t>
      </w:r>
      <w:proofErr w:type="spellEnd"/>
      <w:r w:rsidRPr="001D2DF1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bCs/>
          <w:sz w:val="28"/>
          <w:szCs w:val="28"/>
          <w:lang w:val="ru-RU"/>
        </w:rPr>
        <w:t>трансформація</w:t>
      </w:r>
      <w:proofErr w:type="spellEnd"/>
      <w:r w:rsidRPr="001D2DF1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bCs/>
          <w:sz w:val="28"/>
          <w:szCs w:val="28"/>
          <w:lang w:val="ru-RU"/>
        </w:rPr>
        <w:t>особистості</w:t>
      </w:r>
      <w:proofErr w:type="spellEnd"/>
      <w:r w:rsidRPr="001D2DF1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bCs/>
          <w:sz w:val="28"/>
          <w:szCs w:val="28"/>
          <w:lang w:val="ru-RU"/>
        </w:rPr>
        <w:t>здобувача</w:t>
      </w:r>
      <w:proofErr w:type="spellEnd"/>
      <w:r w:rsidRPr="001D2DF1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bCs/>
          <w:sz w:val="28"/>
          <w:szCs w:val="28"/>
          <w:lang w:val="ru-RU"/>
        </w:rPr>
        <w:t>вищої</w:t>
      </w:r>
      <w:proofErr w:type="spellEnd"/>
      <w:r w:rsidRPr="001D2DF1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bCs/>
          <w:sz w:val="28"/>
          <w:szCs w:val="28"/>
          <w:lang w:val="ru-RU"/>
        </w:rPr>
        <w:t>освіти</w:t>
      </w:r>
      <w:proofErr w:type="spellEnd"/>
      <w:r w:rsidRPr="001D2DF1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в </w:t>
      </w:r>
      <w:proofErr w:type="spellStart"/>
      <w:r w:rsidRPr="001D2DF1">
        <w:rPr>
          <w:rFonts w:ascii="Times New Roman" w:hAnsi="Times New Roman" w:cs="Times New Roman"/>
          <w:bCs/>
          <w:sz w:val="28"/>
          <w:szCs w:val="28"/>
          <w:lang w:val="ru-RU"/>
        </w:rPr>
        <w:t>умовах</w:t>
      </w:r>
      <w:proofErr w:type="spellEnd"/>
      <w:r w:rsidRPr="001D2DF1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онлайн-</w:t>
      </w:r>
      <w:proofErr w:type="spellStart"/>
      <w:r w:rsidRPr="001D2DF1">
        <w:rPr>
          <w:rFonts w:ascii="Times New Roman" w:hAnsi="Times New Roman" w:cs="Times New Roman"/>
          <w:bCs/>
          <w:sz w:val="28"/>
          <w:szCs w:val="28"/>
          <w:lang w:val="ru-RU"/>
        </w:rPr>
        <w:t>навчання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</w:p>
    <w:p w14:paraId="1C8B6FB6" w14:textId="3F022BDB" w:rsidR="001D2DF1" w:rsidRPr="001D2DF1" w:rsidRDefault="001D2DF1" w:rsidP="001D2DF1">
      <w:pPr>
        <w:pStyle w:val="a3"/>
        <w:numPr>
          <w:ilvl w:val="0"/>
          <w:numId w:val="20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  <w:lang w:val="ru-RU"/>
        </w:rPr>
        <w:t>Описати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ru-RU"/>
        </w:rPr>
        <w:t>с</w:t>
      </w:r>
      <w:r w:rsidRPr="001D2DF1">
        <w:rPr>
          <w:rFonts w:ascii="Times New Roman" w:hAnsi="Times New Roman" w:cs="Times New Roman"/>
          <w:bCs/>
          <w:sz w:val="28"/>
          <w:szCs w:val="28"/>
          <w:lang w:val="ru-RU"/>
        </w:rPr>
        <w:t>пе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цифіку</w:t>
      </w:r>
      <w:proofErr w:type="spellEnd"/>
      <w:r w:rsidRPr="001D2DF1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bCs/>
          <w:sz w:val="28"/>
          <w:szCs w:val="28"/>
          <w:lang w:val="ru-RU"/>
        </w:rPr>
        <w:t>психологічних</w:t>
      </w:r>
      <w:proofErr w:type="spellEnd"/>
      <w:r w:rsidRPr="001D2DF1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bCs/>
          <w:sz w:val="28"/>
          <w:szCs w:val="28"/>
          <w:lang w:val="ru-RU"/>
        </w:rPr>
        <w:t>труднощів</w:t>
      </w:r>
      <w:proofErr w:type="spellEnd"/>
      <w:r w:rsidRPr="001D2DF1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</w:t>
      </w:r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ів</w:t>
      </w:r>
      <w:proofErr w:type="spellEnd"/>
      <w:r w:rsidRPr="001D2DF1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у </w:t>
      </w:r>
      <w:proofErr w:type="spellStart"/>
      <w:r w:rsidRPr="001D2DF1">
        <w:rPr>
          <w:rFonts w:ascii="Times New Roman" w:hAnsi="Times New Roman" w:cs="Times New Roman"/>
          <w:bCs/>
          <w:sz w:val="28"/>
          <w:szCs w:val="28"/>
          <w:lang w:val="ru-RU"/>
        </w:rPr>
        <w:t>процесі</w:t>
      </w:r>
      <w:proofErr w:type="spellEnd"/>
      <w:r w:rsidRPr="001D2DF1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bCs/>
          <w:sz w:val="28"/>
          <w:szCs w:val="28"/>
          <w:lang w:val="ru-RU"/>
        </w:rPr>
        <w:t>дистанційного</w:t>
      </w:r>
      <w:proofErr w:type="spellEnd"/>
      <w:r w:rsidRPr="001D2DF1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hAnsi="Times New Roman" w:cs="Times New Roman"/>
          <w:bCs/>
          <w:sz w:val="28"/>
          <w:szCs w:val="28"/>
          <w:lang w:val="ru-RU"/>
        </w:rPr>
        <w:t>навчання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</w:p>
    <w:p w14:paraId="2C496013" w14:textId="77777777" w:rsidR="001D2DF1" w:rsidRPr="001D2DF1" w:rsidRDefault="001D2DF1" w:rsidP="001D2DF1">
      <w:pPr>
        <w:pStyle w:val="a3"/>
        <w:numPr>
          <w:ilvl w:val="0"/>
          <w:numId w:val="20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  <w:lang w:val="ru-RU"/>
        </w:rPr>
        <w:t>Підготувати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ru-RU"/>
        </w:rPr>
        <w:t>програму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та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процедуру, </w:t>
      </w:r>
      <w:r w:rsidRPr="004C258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методики </w:t>
      </w:r>
      <w:proofErr w:type="spellStart"/>
      <w:r w:rsidRPr="004C258E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емпіричного</w:t>
      </w:r>
      <w:proofErr w:type="spellEnd"/>
      <w:r w:rsidRPr="004C258E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4C258E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дослідження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.</w:t>
      </w:r>
    </w:p>
    <w:p w14:paraId="15F79345" w14:textId="77777777" w:rsidR="00E07C79" w:rsidRPr="00E07C79" w:rsidRDefault="00D870B8" w:rsidP="00135F04">
      <w:pPr>
        <w:pStyle w:val="a3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Про</w:t>
      </w:r>
      <w:r w:rsidRPr="004C258E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на</w:t>
      </w:r>
      <w:r w:rsidRPr="004C258E">
        <w:rPr>
          <w:rFonts w:ascii="Times New Roman" w:eastAsia="Times New Roman" w:hAnsi="Times New Roman" w:cs="Times New Roman"/>
          <w:sz w:val="28"/>
          <w:szCs w:val="28"/>
          <w:lang w:val="ru-RU"/>
        </w:rPr>
        <w:t>ліз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увати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результати</w:t>
      </w:r>
      <w:proofErr w:type="spellEnd"/>
      <w:r w:rsidRPr="004C258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емпіричного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дослідження</w:t>
      </w:r>
      <w:proofErr w:type="spellEnd"/>
      <w:r w:rsidRPr="001D2DF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психологічних</w:t>
      </w:r>
      <w:proofErr w:type="spellEnd"/>
      <w:r w:rsidRPr="001D2DF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особливостей</w:t>
      </w:r>
      <w:proofErr w:type="spellEnd"/>
      <w:r w:rsidRPr="001D2DF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здобувачів</w:t>
      </w:r>
      <w:proofErr w:type="spellEnd"/>
      <w:r w:rsidRPr="001D2DF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вищої</w:t>
      </w:r>
      <w:proofErr w:type="spellEnd"/>
      <w:r w:rsidRPr="001D2DF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1D2DF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освіти</w:t>
      </w:r>
      <w:proofErr w:type="spellEnd"/>
      <w:r w:rsidRPr="001D2DF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в </w:t>
      </w:r>
      <w:proofErr w:type="spellStart"/>
      <w:r w:rsidRPr="001D2DF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умовах</w:t>
      </w:r>
      <w:proofErr w:type="spellEnd"/>
      <w:r w:rsidRPr="001D2DF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онлайн-</w:t>
      </w:r>
      <w:proofErr w:type="spellStart"/>
      <w:r w:rsidRPr="001D2DF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навчання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скласти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психологічний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профіль</w:t>
      </w:r>
      <w:proofErr w:type="spellEnd"/>
      <w:r w:rsidRPr="004C258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C258E">
        <w:rPr>
          <w:rFonts w:ascii="Times New Roman" w:eastAsia="Times New Roman" w:hAnsi="Times New Roman" w:cs="Times New Roman"/>
          <w:sz w:val="28"/>
          <w:szCs w:val="28"/>
          <w:lang w:val="ru-RU"/>
        </w:rPr>
        <w:t>сучасного</w:t>
      </w:r>
      <w:proofErr w:type="spellEnd"/>
      <w:r w:rsidRPr="004C258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C258E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55D973CA" w14:textId="77777777" w:rsidR="00E07C79" w:rsidRDefault="00E07C79" w:rsidP="00135F04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lang w:val="uk-UA"/>
        </w:rPr>
      </w:pPr>
      <w:r w:rsidRPr="00E07C79">
        <w:rPr>
          <w:rFonts w:ascii="Times New Roman" w:eastAsia="Times New Roman" w:hAnsi="Times New Roman" w:cs="Times New Roman"/>
          <w:sz w:val="28"/>
          <w:szCs w:val="24"/>
          <w:lang w:val="uk-UA"/>
        </w:rPr>
        <w:t>Для реалізації мети та завдань роботи було вик</w:t>
      </w:r>
      <w:r>
        <w:rPr>
          <w:rFonts w:ascii="Times New Roman" w:eastAsia="Times New Roman" w:hAnsi="Times New Roman" w:cs="Times New Roman"/>
          <w:sz w:val="28"/>
          <w:szCs w:val="24"/>
          <w:lang w:val="uk-UA"/>
        </w:rPr>
        <w:t xml:space="preserve">ористано комплекс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val="uk-UA"/>
        </w:rPr>
        <w:t>взаємодоповнюв</w:t>
      </w:r>
      <w:r w:rsidRPr="00E07C79">
        <w:rPr>
          <w:rFonts w:ascii="Times New Roman" w:eastAsia="Times New Roman" w:hAnsi="Times New Roman" w:cs="Times New Roman"/>
          <w:sz w:val="28"/>
          <w:szCs w:val="24"/>
          <w:lang w:val="uk-UA"/>
        </w:rPr>
        <w:t>альних</w:t>
      </w:r>
      <w:proofErr w:type="spellEnd"/>
      <w:r w:rsidRPr="00E07C79">
        <w:rPr>
          <w:rFonts w:ascii="Times New Roman" w:eastAsia="Times New Roman" w:hAnsi="Times New Roman" w:cs="Times New Roman"/>
          <w:sz w:val="28"/>
          <w:szCs w:val="24"/>
          <w:lang w:val="uk-UA"/>
        </w:rPr>
        <w:t xml:space="preserve"> </w:t>
      </w:r>
      <w:r w:rsidRPr="00E07C79">
        <w:rPr>
          <w:rFonts w:ascii="Times New Roman" w:eastAsia="Times New Roman" w:hAnsi="Times New Roman" w:cs="Times New Roman"/>
          <w:b/>
          <w:sz w:val="28"/>
          <w:szCs w:val="24"/>
          <w:lang w:val="uk-UA"/>
        </w:rPr>
        <w:t>методів:</w:t>
      </w:r>
      <w:r w:rsidRPr="00E07C79">
        <w:rPr>
          <w:rFonts w:ascii="Times New Roman" w:eastAsia="Times New Roman" w:hAnsi="Times New Roman" w:cs="Times New Roman"/>
          <w:sz w:val="28"/>
          <w:szCs w:val="24"/>
          <w:lang w:val="uk-UA"/>
        </w:rPr>
        <w:t xml:space="preserve"> </w:t>
      </w:r>
      <w:r w:rsidRPr="00E07C79">
        <w:rPr>
          <w:rFonts w:ascii="Times New Roman" w:eastAsia="Times New Roman" w:hAnsi="Times New Roman" w:cs="Times New Roman"/>
          <w:bCs/>
          <w:sz w:val="28"/>
          <w:szCs w:val="24"/>
          <w:lang w:val="uk-UA"/>
        </w:rPr>
        <w:t>теоретичні:</w:t>
      </w:r>
      <w:r w:rsidRPr="00E07C79">
        <w:rPr>
          <w:rFonts w:ascii="Times New Roman" w:eastAsia="Times New Roman" w:hAnsi="Times New Roman" w:cs="Times New Roman"/>
          <w:sz w:val="28"/>
          <w:szCs w:val="24"/>
          <w:lang w:val="uk-UA"/>
        </w:rPr>
        <w:t xml:space="preserve"> критичний аналіз, порівняння, узагальнення та систематизація науково-психологічних даних; </w:t>
      </w:r>
      <w:r w:rsidRPr="00E07C79">
        <w:rPr>
          <w:rFonts w:ascii="Times New Roman" w:eastAsia="Times New Roman" w:hAnsi="Times New Roman" w:cs="Times New Roman"/>
          <w:bCs/>
          <w:sz w:val="28"/>
          <w:szCs w:val="24"/>
          <w:lang w:val="uk-UA"/>
        </w:rPr>
        <w:t>емпіричні (</w:t>
      </w:r>
      <w:proofErr w:type="spellStart"/>
      <w:r w:rsidRPr="00E07C79">
        <w:rPr>
          <w:rFonts w:ascii="Times New Roman" w:eastAsia="Times New Roman" w:hAnsi="Times New Roman" w:cs="Times New Roman"/>
          <w:bCs/>
          <w:sz w:val="28"/>
          <w:szCs w:val="24"/>
          <w:lang w:val="uk-UA"/>
        </w:rPr>
        <w:t>психодіагностичні</w:t>
      </w:r>
      <w:proofErr w:type="spellEnd"/>
      <w:r w:rsidRPr="00E07C79">
        <w:rPr>
          <w:rFonts w:ascii="Times New Roman" w:eastAsia="Times New Roman" w:hAnsi="Times New Roman" w:cs="Times New Roman"/>
          <w:bCs/>
          <w:sz w:val="28"/>
          <w:szCs w:val="24"/>
          <w:lang w:val="uk-UA"/>
        </w:rPr>
        <w:t>):</w:t>
      </w:r>
      <w:r w:rsidRPr="00E07C79">
        <w:rPr>
          <w:rFonts w:ascii="Times New Roman" w:eastAsia="Times New Roman" w:hAnsi="Times New Roman" w:cs="Times New Roman"/>
          <w:sz w:val="28"/>
          <w:szCs w:val="24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lang w:val="ru-RU"/>
        </w:rPr>
        <w:t>м</w:t>
      </w:r>
      <w:r w:rsidRPr="00E07C79">
        <w:rPr>
          <w:rFonts w:ascii="Times New Roman" w:hAnsi="Times New Roman" w:cs="Times New Roman"/>
          <w:bCs/>
          <w:sz w:val="28"/>
          <w:lang w:val="ru-RU"/>
        </w:rPr>
        <w:t>етодика «</w:t>
      </w:r>
      <w:proofErr w:type="spellStart"/>
      <w:r w:rsidRPr="00E07C79">
        <w:rPr>
          <w:rFonts w:ascii="Times New Roman" w:hAnsi="Times New Roman" w:cs="Times New Roman"/>
          <w:bCs/>
          <w:sz w:val="28"/>
          <w:lang w:val="ru-RU"/>
        </w:rPr>
        <w:t>Самооцінк</w:t>
      </w:r>
      <w:r>
        <w:rPr>
          <w:rFonts w:ascii="Times New Roman" w:hAnsi="Times New Roman" w:cs="Times New Roman"/>
          <w:bCs/>
          <w:sz w:val="28"/>
          <w:lang w:val="ru-RU"/>
        </w:rPr>
        <w:t>а</w:t>
      </w:r>
      <w:proofErr w:type="spellEnd"/>
      <w:r>
        <w:rPr>
          <w:rFonts w:ascii="Times New Roman" w:hAnsi="Times New Roman" w:cs="Times New Roman"/>
          <w:bCs/>
          <w:sz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lang w:val="ru-RU"/>
        </w:rPr>
        <w:t>психічних</w:t>
      </w:r>
      <w:proofErr w:type="spellEnd"/>
      <w:r>
        <w:rPr>
          <w:rFonts w:ascii="Times New Roman" w:hAnsi="Times New Roman" w:cs="Times New Roman"/>
          <w:bCs/>
          <w:sz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lang w:val="ru-RU"/>
        </w:rPr>
        <w:t>станів</w:t>
      </w:r>
      <w:proofErr w:type="spellEnd"/>
      <w:r>
        <w:rPr>
          <w:rFonts w:ascii="Times New Roman" w:hAnsi="Times New Roman" w:cs="Times New Roman"/>
          <w:bCs/>
          <w:sz w:val="28"/>
          <w:lang w:val="ru-RU"/>
        </w:rPr>
        <w:t>» Г. Айзенка;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32095E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м</w:t>
      </w:r>
      <w:r w:rsidRPr="00E07C79">
        <w:rPr>
          <w:rFonts w:ascii="Times New Roman" w:hAnsi="Times New Roman" w:cs="Times New Roman"/>
          <w:bCs/>
          <w:sz w:val="28"/>
          <w:lang w:val="ru-RU"/>
        </w:rPr>
        <w:t>етодика «</w:t>
      </w:r>
      <w:proofErr w:type="spellStart"/>
      <w:r w:rsidRPr="00E07C79">
        <w:rPr>
          <w:rFonts w:ascii="Times New Roman" w:hAnsi="Times New Roman" w:cs="Times New Roman"/>
          <w:bCs/>
          <w:sz w:val="28"/>
          <w:lang w:val="ru-RU"/>
        </w:rPr>
        <w:t>Мотивація</w:t>
      </w:r>
      <w:proofErr w:type="spellEnd"/>
      <w:r w:rsidRPr="00E07C79">
        <w:rPr>
          <w:rFonts w:ascii="Times New Roman" w:hAnsi="Times New Roman" w:cs="Times New Roman"/>
          <w:bCs/>
          <w:sz w:val="28"/>
          <w:lang w:val="ru-RU"/>
        </w:rPr>
        <w:t xml:space="preserve"> </w:t>
      </w:r>
      <w:proofErr w:type="spellStart"/>
      <w:r w:rsidRPr="00E07C79">
        <w:rPr>
          <w:rFonts w:ascii="Times New Roman" w:hAnsi="Times New Roman" w:cs="Times New Roman"/>
          <w:bCs/>
          <w:sz w:val="28"/>
          <w:lang w:val="ru-RU"/>
        </w:rPr>
        <w:t>успіху</w:t>
      </w:r>
      <w:proofErr w:type="spellEnd"/>
      <w:r w:rsidRPr="00E07C79">
        <w:rPr>
          <w:rFonts w:ascii="Times New Roman" w:hAnsi="Times New Roman" w:cs="Times New Roman"/>
          <w:bCs/>
          <w:sz w:val="28"/>
          <w:lang w:val="ru-RU"/>
        </w:rPr>
        <w:t xml:space="preserve"> і боязнь </w:t>
      </w:r>
      <w:proofErr w:type="spellStart"/>
      <w:r w:rsidRPr="00E07C79">
        <w:rPr>
          <w:rFonts w:ascii="Times New Roman" w:hAnsi="Times New Roman" w:cs="Times New Roman"/>
          <w:bCs/>
          <w:sz w:val="28"/>
          <w:lang w:val="ru-RU"/>
        </w:rPr>
        <w:t>невдач</w:t>
      </w:r>
      <w:proofErr w:type="spellEnd"/>
      <w:r w:rsidRPr="00E07C79">
        <w:rPr>
          <w:rFonts w:ascii="Times New Roman" w:hAnsi="Times New Roman" w:cs="Times New Roman"/>
          <w:bCs/>
          <w:sz w:val="28"/>
          <w:lang w:val="ru-RU"/>
        </w:rPr>
        <w:t xml:space="preserve">» А. </w:t>
      </w:r>
      <w:proofErr w:type="spellStart"/>
      <w:r w:rsidRPr="00E07C79">
        <w:rPr>
          <w:rFonts w:ascii="Times New Roman" w:hAnsi="Times New Roman" w:cs="Times New Roman"/>
          <w:bCs/>
          <w:sz w:val="28"/>
          <w:lang w:val="ru-RU"/>
        </w:rPr>
        <w:t>Реана</w:t>
      </w:r>
      <w:proofErr w:type="spellEnd"/>
      <w:r>
        <w:rPr>
          <w:rFonts w:ascii="Times New Roman" w:hAnsi="Times New Roman" w:cs="Times New Roman"/>
          <w:b/>
          <w:bCs/>
          <w:sz w:val="28"/>
          <w:lang w:val="ru-RU"/>
        </w:rPr>
        <w:t>;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E07C79">
        <w:rPr>
          <w:rFonts w:ascii="Times New Roman" w:hAnsi="Times New Roman" w:cs="Times New Roman"/>
          <w:bCs/>
          <w:sz w:val="28"/>
          <w:lang w:val="ru-RU"/>
        </w:rPr>
        <w:t xml:space="preserve">«Шкала </w:t>
      </w:r>
      <w:proofErr w:type="spellStart"/>
      <w:r w:rsidRPr="00E07C79">
        <w:rPr>
          <w:rFonts w:ascii="Times New Roman" w:hAnsi="Times New Roman" w:cs="Times New Roman"/>
          <w:bCs/>
          <w:sz w:val="28"/>
          <w:lang w:val="ru-RU"/>
        </w:rPr>
        <w:t>прокрастинації</w:t>
      </w:r>
      <w:proofErr w:type="spellEnd"/>
      <w:r w:rsidRPr="00E07C79">
        <w:rPr>
          <w:rFonts w:ascii="Times New Roman" w:hAnsi="Times New Roman" w:cs="Times New Roman"/>
          <w:bCs/>
          <w:sz w:val="28"/>
          <w:lang w:val="ru-RU"/>
        </w:rPr>
        <w:t xml:space="preserve">» Б. </w:t>
      </w:r>
      <w:proofErr w:type="spellStart"/>
      <w:r w:rsidRPr="00E07C79">
        <w:rPr>
          <w:rFonts w:ascii="Times New Roman" w:hAnsi="Times New Roman" w:cs="Times New Roman"/>
          <w:bCs/>
          <w:sz w:val="28"/>
          <w:lang w:val="ru-RU"/>
        </w:rPr>
        <w:t>Такмана</w:t>
      </w:r>
      <w:proofErr w:type="spellEnd"/>
      <w:r>
        <w:rPr>
          <w:rFonts w:ascii="Times New Roman" w:hAnsi="Times New Roman" w:cs="Times New Roman"/>
          <w:bCs/>
          <w:sz w:val="28"/>
          <w:lang w:val="uk-UA"/>
        </w:rPr>
        <w:t>.</w:t>
      </w:r>
    </w:p>
    <w:p w14:paraId="123BEF4B" w14:textId="6A70D240" w:rsidR="00E07C79" w:rsidRPr="00E07C79" w:rsidRDefault="00E07C79" w:rsidP="007238F0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766D3">
        <w:rPr>
          <w:rFonts w:ascii="Times New Roman" w:eastAsia="Times New Roman" w:hAnsi="Times New Roman" w:cs="Times New Roman"/>
          <w:b/>
          <w:bCs/>
          <w:sz w:val="28"/>
          <w:szCs w:val="24"/>
          <w:lang w:val="uk-UA"/>
        </w:rPr>
        <w:t>Наукова новизна дослідження</w:t>
      </w:r>
      <w:r w:rsidRPr="009766D3">
        <w:rPr>
          <w:rFonts w:ascii="Times New Roman" w:eastAsia="Times New Roman" w:hAnsi="Times New Roman" w:cs="Times New Roman"/>
          <w:sz w:val="28"/>
          <w:szCs w:val="24"/>
          <w:lang w:val="uk-UA"/>
        </w:rPr>
        <w:t xml:space="preserve"> полягає у здійсненні комплексного теоретико-емпіричного аналізу</w:t>
      </w:r>
      <w:r w:rsidRPr="00E07C79">
        <w:rPr>
          <w:rFonts w:ascii="Times New Roman" w:eastAsia="Times New Roman" w:hAnsi="Times New Roman" w:cs="Times New Roman"/>
          <w:sz w:val="32"/>
          <w:szCs w:val="24"/>
          <w:lang w:val="uk-UA"/>
        </w:rPr>
        <w:t xml:space="preserve"> </w:t>
      </w:r>
      <w:r w:rsidRPr="00E07C79">
        <w:rPr>
          <w:rFonts w:ascii="Times New Roman" w:eastAsia="Times New Roman" w:hAnsi="Times New Roman" w:cs="Times New Roman"/>
          <w:bCs/>
          <w:sz w:val="28"/>
          <w:szCs w:val="24"/>
          <w:lang w:val="uk-UA"/>
        </w:rPr>
        <w:t xml:space="preserve">структури та динаміки психологічних проблем здобувачів вищої освіти в умовах дистанційного навчання; </w:t>
      </w:r>
      <w:r w:rsidR="0032095E">
        <w:rPr>
          <w:rFonts w:ascii="Times New Roman" w:eastAsia="Times New Roman" w:hAnsi="Times New Roman" w:cs="Times New Roman"/>
          <w:bCs/>
          <w:sz w:val="28"/>
          <w:szCs w:val="24"/>
          <w:lang w:val="uk-UA"/>
        </w:rPr>
        <w:t xml:space="preserve">узагальнено </w:t>
      </w:r>
      <w:r w:rsidRPr="00E07C79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та описано цілісний психологічний профіль </w:t>
      </w:r>
      <w:proofErr w:type="spellStart"/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здобувача</w:t>
      </w:r>
      <w:proofErr w:type="spellEnd"/>
      <w:r w:rsidRPr="00E07C79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в умовах онлайн-навчання через інтеграцію показників емоційної напруженості, мотиваційної спрямованості та схильності до академічної </w:t>
      </w:r>
      <w:proofErr w:type="spellStart"/>
      <w:r w:rsidRPr="00E07C79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прокрастинації</w:t>
      </w:r>
      <w:proofErr w:type="spellEnd"/>
      <w:r w:rsidRPr="00E07C79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.</w:t>
      </w:r>
    </w:p>
    <w:p w14:paraId="2057BABC" w14:textId="0A8CF8B9" w:rsidR="00E07C79" w:rsidRPr="00E07C79" w:rsidRDefault="00E07C79" w:rsidP="007238F0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07C79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Теоретичне значення</w:t>
      </w:r>
      <w:r w:rsidRPr="00E07C7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E07C79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роботи</w:t>
      </w:r>
      <w:r w:rsidRPr="00E07C7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полягає у розширенні наукових уявлень про </w:t>
      </w:r>
      <w:proofErr w:type="spellStart"/>
      <w:r w:rsidRPr="00E07C79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про</w:t>
      </w:r>
      <w:proofErr w:type="spellEnd"/>
      <w:r w:rsidRPr="00E07C79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психологічний зміст емоційної адаптації молоді до кризових умов навчання (пандемія, воєнний стан); поглибленні розуміння природи академічної </w:t>
      </w:r>
      <w:proofErr w:type="spellStart"/>
      <w:r w:rsidRPr="00E07C79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прокрастинації</w:t>
      </w:r>
      <w:proofErr w:type="spellEnd"/>
      <w:r w:rsidRPr="00E07C79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як механізму психологічного захисту в умовах цифрової ізоляції; уточненні змісту мотиваційної трансформації </w:t>
      </w:r>
      <w:proofErr w:type="spellStart"/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</w:t>
      </w:r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ів</w:t>
      </w:r>
      <w:proofErr w:type="spellEnd"/>
      <w:r w:rsidRPr="00E07C79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старших курсів під впливом дистанційного формату освіти.</w:t>
      </w:r>
    </w:p>
    <w:p w14:paraId="60A37165" w14:textId="60BADE29" w:rsidR="00E07C79" w:rsidRPr="00E07C79" w:rsidRDefault="00E07C79" w:rsidP="00E07C79">
      <w:pPr>
        <w:spacing w:before="100" w:beforeAutospacing="1" w:after="100" w:afterAutospacing="1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07C79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lastRenderedPageBreak/>
        <w:t>Практичне значення</w:t>
      </w:r>
      <w:r w:rsidRPr="00E07C7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результатів дослідження полягає у </w:t>
      </w:r>
      <w:r w:rsidRPr="00E07C79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можливості використання отриманих даних психологічними службами ЗВО для розробки програм індивідуальної та групової підтримки </w:t>
      </w:r>
      <w:proofErr w:type="spellStart"/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</w:t>
      </w:r>
      <w:r w:rsidRPr="00E07C79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ів</w:t>
      </w:r>
      <w:proofErr w:type="spellEnd"/>
      <w:r w:rsidRPr="00E07C79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; створенні методичних рекомендацій для викладачів щодо оптимізації зворотного зв’язку та стимулювання внутрішньої мотивації </w:t>
      </w:r>
      <w:proofErr w:type="spellStart"/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</w:t>
      </w:r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ів</w:t>
      </w:r>
      <w:proofErr w:type="spellEnd"/>
      <w:r w:rsidRPr="00E07C79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в онлайн-середовищі; результати дослідження можуть бути впроваджені в навчальну діяльність </w:t>
      </w:r>
      <w:r w:rsidRPr="00E07C79">
        <w:rPr>
          <w:rFonts w:ascii="Times New Roman" w:eastAsia="Times New Roman" w:hAnsi="Times New Roman" w:cs="Times New Roman"/>
          <w:sz w:val="28"/>
          <w:szCs w:val="28"/>
          <w:lang w:val="uk-UA"/>
        </w:rPr>
        <w:t>мінімізації</w:t>
      </w:r>
      <w:r w:rsidRPr="00260C2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стресу, підтримку ментального здоров’я та підвищення загальної ефективності освітнього процесу в кризових умовах</w:t>
      </w:r>
      <w:r w:rsidRPr="00E07C7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79422B3F" w14:textId="77777777" w:rsidR="00E07C79" w:rsidRPr="00E07C79" w:rsidRDefault="00E07C79" w:rsidP="00E07C79">
      <w:pPr>
        <w:spacing w:before="12" w:after="12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E07C79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Структура роботи.</w:t>
      </w:r>
      <w:r w:rsidRPr="00E07C7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Робота розміщена на </w:t>
      </w:r>
      <w:r w:rsidR="00B62D5B" w:rsidRPr="00B62D5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52</w:t>
      </w:r>
      <w:r w:rsidRPr="00B62D5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сторінках комп’ютерного</w:t>
      </w:r>
      <w:r w:rsidRPr="00E07C7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набору, містить вступ, два розділи, висновки, список використаних джерел.</w:t>
      </w:r>
    </w:p>
    <w:p w14:paraId="7A81FDE1" w14:textId="77777777" w:rsidR="00260C2F" w:rsidRPr="00CC201D" w:rsidRDefault="00260C2F" w:rsidP="00260C2F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67F59374" w14:textId="77777777" w:rsidR="001D2DF1" w:rsidRPr="00CC201D" w:rsidRDefault="001D2DF1" w:rsidP="001D2DF1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5326A693" w14:textId="77777777" w:rsidR="00260C2F" w:rsidRPr="00CC201D" w:rsidRDefault="00260C2F" w:rsidP="00260C2F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0CD142A7" w14:textId="77777777" w:rsidR="00260C2F" w:rsidRPr="00CC201D" w:rsidRDefault="00260C2F" w:rsidP="00260C2F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52F6ADB3" w14:textId="77777777" w:rsidR="00260C2F" w:rsidRPr="00CC201D" w:rsidRDefault="00260C2F" w:rsidP="00260C2F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5C728C3C" w14:textId="77777777" w:rsidR="00260C2F" w:rsidRPr="00CC201D" w:rsidRDefault="00260C2F" w:rsidP="00260C2F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317ABC54" w14:textId="77777777" w:rsidR="00260C2F" w:rsidRPr="00CC201D" w:rsidRDefault="00260C2F" w:rsidP="00260C2F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4C97B6E2" w14:textId="77777777" w:rsidR="00260C2F" w:rsidRPr="00CC201D" w:rsidRDefault="00260C2F" w:rsidP="00260C2F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734FEA2B" w14:textId="77777777" w:rsidR="00260C2F" w:rsidRPr="00CC201D" w:rsidRDefault="00260C2F" w:rsidP="00260C2F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5BD76D4E" w14:textId="77777777" w:rsidR="00260C2F" w:rsidRPr="00CC201D" w:rsidRDefault="00260C2F" w:rsidP="00260C2F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72892293" w14:textId="77777777" w:rsidR="00260C2F" w:rsidRPr="00CC201D" w:rsidRDefault="00260C2F" w:rsidP="00260C2F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1200480F" w14:textId="77777777" w:rsidR="00260C2F" w:rsidRPr="00CC201D" w:rsidRDefault="00260C2F" w:rsidP="00260C2F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2FD9153B" w14:textId="77777777" w:rsidR="00260C2F" w:rsidRPr="00CC201D" w:rsidRDefault="00260C2F" w:rsidP="00260C2F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36105199" w14:textId="77777777" w:rsidR="00260C2F" w:rsidRPr="00CC201D" w:rsidRDefault="00260C2F" w:rsidP="00260C2F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2B173A44" w14:textId="77777777" w:rsidR="00260C2F" w:rsidRPr="00CC201D" w:rsidRDefault="00260C2F" w:rsidP="00260C2F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35231AD2" w14:textId="77777777" w:rsidR="008F5AFD" w:rsidRPr="00CC201D" w:rsidRDefault="008F5AFD" w:rsidP="004C258E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1EC8B525" w14:textId="49725DB7" w:rsidR="008F5AFD" w:rsidRPr="004C258E" w:rsidRDefault="008F5AFD" w:rsidP="00135F04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C258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lastRenderedPageBreak/>
        <w:t xml:space="preserve">РОЗДІЛ 1. ТЕОРЕТИКО-МЕТОДОЛОГІЧНІ ЗАСАДИ ДОСЛІДЖЕННЯ ПСИХОЛОГІЧНОГО ПРОФІЛЮ </w:t>
      </w:r>
      <w:r w:rsidR="003F4C1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ЗДОБУВАЧА</w:t>
      </w:r>
      <w:r w:rsidRPr="004C258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В ЦИФРОВОМУ ОСВІТНЬОМУ ПРОСТОРІ</w:t>
      </w:r>
    </w:p>
    <w:p w14:paraId="14DA1187" w14:textId="77777777" w:rsidR="008F5AFD" w:rsidRDefault="008F5AFD" w:rsidP="008F5AFD">
      <w:pPr>
        <w:pStyle w:val="a3"/>
        <w:numPr>
          <w:ilvl w:val="1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proofErr w:type="spellStart"/>
      <w:r w:rsidRPr="008F5AF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Психологічні</w:t>
      </w:r>
      <w:proofErr w:type="spellEnd"/>
      <w:r w:rsidRPr="008F5AF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особливості</w:t>
      </w:r>
      <w:proofErr w:type="spellEnd"/>
      <w:r w:rsidRPr="008F5AF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організації</w:t>
      </w:r>
      <w:proofErr w:type="spellEnd"/>
      <w:r w:rsidRPr="008F5AF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освітнього</w:t>
      </w:r>
      <w:proofErr w:type="spellEnd"/>
      <w:r w:rsidRPr="008F5AF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процесу</w:t>
      </w:r>
      <w:proofErr w:type="spellEnd"/>
      <w:r w:rsidRPr="008F5AF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в </w:t>
      </w:r>
      <w:proofErr w:type="spellStart"/>
      <w:r w:rsidRPr="008F5AF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умовах</w:t>
      </w:r>
      <w:proofErr w:type="spellEnd"/>
      <w:r w:rsidRPr="008F5AF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дистанційного</w:t>
      </w:r>
      <w:proofErr w:type="spellEnd"/>
      <w:r w:rsidRPr="008F5AF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та </w:t>
      </w:r>
      <w:proofErr w:type="spellStart"/>
      <w:r w:rsidRPr="008F5AF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змішаного</w:t>
      </w:r>
      <w:proofErr w:type="spellEnd"/>
      <w:r w:rsidRPr="008F5AF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навчання</w:t>
      </w:r>
      <w:proofErr w:type="spellEnd"/>
    </w:p>
    <w:p w14:paraId="0CDF2DA8" w14:textId="703BC7FF" w:rsidR="008F5AFD" w:rsidRPr="008F5AFD" w:rsidRDefault="008F5AFD" w:rsidP="008F5AFD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Зараз у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всьому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світі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ми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бачимо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як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стрімко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розвиваються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цифрові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платформи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технології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освітній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сфері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Через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постає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важливе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завдання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створювати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такий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навчальний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контент,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би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відповідав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сучасним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стандартам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гнучкості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був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доступним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кожного,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незалежно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обставин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Для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розвиток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дистанційної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сьогодні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просто крок до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модернізації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університетів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насамперед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безпека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</w:t>
      </w:r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ів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війни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Окрім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безпекового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фактора,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такий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формат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відкриває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нові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можливості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дозволяє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поєднувати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роботою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здобувати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освіту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місцем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проживання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створює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комфортні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умови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людей з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інвалідністю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68E72FB0" w14:textId="39C453C5" w:rsidR="008F5AFD" w:rsidRPr="008F5AFD" w:rsidRDefault="008F5AFD" w:rsidP="008F5AFD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Ефективність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онлайн-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безпосередньо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залежить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використання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сучасних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ІТ-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інструментів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При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цьому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наукових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колах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термін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дистанційна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освіта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трактують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по-різному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Наприклад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О. Самойленко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розглядає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універсальний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формат,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вдало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поєднує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класичні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методи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викладання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найновішими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технічними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засобами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Такий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підхід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дає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</w:t>
      </w:r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у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більше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свободи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самостійно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обирати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курси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спілкуватися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викладачем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зручний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час, не будучи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прив'язаним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конкретної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r w:rsidR="00CC201D">
        <w:rPr>
          <w:rFonts w:ascii="Times New Roman" w:eastAsia="Times New Roman" w:hAnsi="Times New Roman" w:cs="Times New Roman"/>
          <w:sz w:val="28"/>
          <w:szCs w:val="28"/>
          <w:lang w:val="ru-RU"/>
        </w:rPr>
        <w:t>удиторії</w:t>
      </w:r>
      <w:proofErr w:type="spellEnd"/>
      <w:r w:rsidR="00CC201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C201D">
        <w:rPr>
          <w:rFonts w:ascii="Times New Roman" w:eastAsia="Times New Roman" w:hAnsi="Times New Roman" w:cs="Times New Roman"/>
          <w:sz w:val="28"/>
          <w:szCs w:val="28"/>
          <w:lang w:val="ru-RU"/>
        </w:rPr>
        <w:t>чи</w:t>
      </w:r>
      <w:proofErr w:type="spellEnd"/>
      <w:r w:rsidR="00CC201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C201D">
        <w:rPr>
          <w:rFonts w:ascii="Times New Roman" w:eastAsia="Times New Roman" w:hAnsi="Times New Roman" w:cs="Times New Roman"/>
          <w:sz w:val="28"/>
          <w:szCs w:val="28"/>
          <w:lang w:val="ru-RU"/>
        </w:rPr>
        <w:t>суворого</w:t>
      </w:r>
      <w:proofErr w:type="spellEnd"/>
      <w:r w:rsidR="00CC201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C201D">
        <w:rPr>
          <w:rFonts w:ascii="Times New Roman" w:eastAsia="Times New Roman" w:hAnsi="Times New Roman" w:cs="Times New Roman"/>
          <w:sz w:val="28"/>
          <w:szCs w:val="28"/>
          <w:lang w:val="ru-RU"/>
        </w:rPr>
        <w:t>графіка</w:t>
      </w:r>
      <w:proofErr w:type="spellEnd"/>
      <w:r w:rsidR="00CC201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[25</w:t>
      </w:r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].</w:t>
      </w:r>
    </w:p>
    <w:p w14:paraId="081D72D8" w14:textId="1BB1657F" w:rsidR="008F5AFD" w:rsidRPr="008F5AFD" w:rsidRDefault="008F5AFD" w:rsidP="008F5AFD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 думку В. Кухаренка,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дистанційну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освіту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варто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розглядати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особливий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варіант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освітньої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системи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де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ключову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роль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відіграють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дистанційні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технології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Фактично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форма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здобуття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знань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обраним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фахом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яка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реалізується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безпосередньо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через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r w:rsidR="00CC201D">
        <w:rPr>
          <w:rFonts w:ascii="Times New Roman" w:eastAsia="Times New Roman" w:hAnsi="Times New Roman" w:cs="Times New Roman"/>
          <w:sz w:val="28"/>
          <w:szCs w:val="28"/>
          <w:lang w:val="ru-RU"/>
        </w:rPr>
        <w:t>роцес</w:t>
      </w:r>
      <w:proofErr w:type="spellEnd"/>
      <w:r w:rsidR="00CC201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C201D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дистанційного</w:t>
      </w:r>
      <w:proofErr w:type="spellEnd"/>
      <w:r w:rsidR="00CC201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C201D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="00CC201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[9</w:t>
      </w:r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]. Сам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термін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дистанційне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дослідник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трактує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спосіб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отримання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освітніх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послуг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 xml:space="preserve">за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допомогою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сучасних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ІТ-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рішень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дозволяє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</w:t>
      </w:r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у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відвідува</w:t>
      </w:r>
      <w:r w:rsidR="00CC201D">
        <w:rPr>
          <w:rFonts w:ascii="Times New Roman" w:eastAsia="Times New Roman" w:hAnsi="Times New Roman" w:cs="Times New Roman"/>
          <w:sz w:val="28"/>
          <w:szCs w:val="28"/>
          <w:lang w:val="ru-RU"/>
        </w:rPr>
        <w:t>ти</w:t>
      </w:r>
      <w:proofErr w:type="spellEnd"/>
      <w:r w:rsidR="00CC201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C201D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навчальний</w:t>
      </w:r>
      <w:proofErr w:type="spellEnd"/>
      <w:r w:rsidR="00CC201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заклад </w:t>
      </w:r>
      <w:proofErr w:type="spellStart"/>
      <w:r w:rsidR="00CC201D">
        <w:rPr>
          <w:rFonts w:ascii="Times New Roman" w:eastAsia="Times New Roman" w:hAnsi="Times New Roman" w:cs="Times New Roman"/>
          <w:sz w:val="28"/>
          <w:szCs w:val="28"/>
          <w:lang w:val="ru-RU"/>
        </w:rPr>
        <w:t>фізично</w:t>
      </w:r>
      <w:proofErr w:type="spellEnd"/>
      <w:r w:rsidR="00CC201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[9</w:t>
      </w:r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].</w:t>
      </w:r>
    </w:p>
    <w:p w14:paraId="6CCB7E44" w14:textId="5F3F8329" w:rsidR="008F5AFD" w:rsidRDefault="008F5AFD" w:rsidP="008F5AFD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Аналіз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наукових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праць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показує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єдиного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погляду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поняття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немає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і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кожен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науковець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виділяє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свої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пріоритети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Наприклад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Г.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Савицька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робить акцент на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методології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вона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описує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дистанційне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як метод,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комбінує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класичні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новітні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телекомунікаційні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технології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Так</w:t>
      </w:r>
      <w:r w:rsidR="0032095E">
        <w:rPr>
          <w:rFonts w:ascii="Times New Roman" w:eastAsia="Times New Roman" w:hAnsi="Times New Roman" w:cs="Times New Roman"/>
          <w:sz w:val="28"/>
          <w:szCs w:val="28"/>
          <w:lang w:val="ru-RU"/>
        </w:rPr>
        <w:t>ий</w:t>
      </w:r>
      <w:proofErr w:type="spellEnd"/>
      <w:r w:rsidR="0032095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2095E">
        <w:rPr>
          <w:rFonts w:ascii="Times New Roman" w:eastAsia="Times New Roman" w:hAnsi="Times New Roman" w:cs="Times New Roman"/>
          <w:sz w:val="28"/>
          <w:szCs w:val="28"/>
          <w:lang w:val="ru-RU"/>
        </w:rPr>
        <w:t>підхід</w:t>
      </w:r>
      <w:proofErr w:type="spellEnd"/>
      <w:r w:rsidR="0032095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2095E">
        <w:rPr>
          <w:rFonts w:ascii="Times New Roman" w:eastAsia="Times New Roman" w:hAnsi="Times New Roman" w:cs="Times New Roman"/>
          <w:sz w:val="28"/>
          <w:szCs w:val="28"/>
          <w:lang w:val="ru-RU"/>
        </w:rPr>
        <w:t>дає</w:t>
      </w:r>
      <w:proofErr w:type="spellEnd"/>
      <w:r w:rsidR="0032095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</w:t>
      </w:r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у</w:t>
      </w:r>
      <w:proofErr w:type="spellEnd"/>
      <w:r w:rsidR="0032095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свободу –</w:t>
      </w:r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може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обирати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предмети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згідно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стандартами та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підтримувати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діалог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викладачем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перебуваючи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будь-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якому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місці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не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зал</w:t>
      </w:r>
      <w:r w:rsidR="00CC201D">
        <w:rPr>
          <w:rFonts w:ascii="Times New Roman" w:eastAsia="Times New Roman" w:hAnsi="Times New Roman" w:cs="Times New Roman"/>
          <w:sz w:val="28"/>
          <w:szCs w:val="28"/>
          <w:lang w:val="ru-RU"/>
        </w:rPr>
        <w:t>ежачи</w:t>
      </w:r>
      <w:proofErr w:type="spellEnd"/>
      <w:r w:rsidR="00CC201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C201D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="00CC201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C201D">
        <w:rPr>
          <w:rFonts w:ascii="Times New Roman" w:eastAsia="Times New Roman" w:hAnsi="Times New Roman" w:cs="Times New Roman"/>
          <w:sz w:val="28"/>
          <w:szCs w:val="28"/>
          <w:lang w:val="ru-RU"/>
        </w:rPr>
        <w:t>жорсткого</w:t>
      </w:r>
      <w:proofErr w:type="spellEnd"/>
      <w:r w:rsidR="00CC201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C201D">
        <w:rPr>
          <w:rFonts w:ascii="Times New Roman" w:eastAsia="Times New Roman" w:hAnsi="Times New Roman" w:cs="Times New Roman"/>
          <w:sz w:val="28"/>
          <w:szCs w:val="28"/>
          <w:lang w:val="ru-RU"/>
        </w:rPr>
        <w:t>розкладу</w:t>
      </w:r>
      <w:proofErr w:type="spellEnd"/>
      <w:r w:rsidR="00CC201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[18</w:t>
      </w:r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].</w:t>
      </w:r>
      <w:r w:rsidR="000C31F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Своєю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чергою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О.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Жерновникова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пропонує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розглядати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цей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формат як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якісно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новий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спосіб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організації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В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основі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лежить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принцип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самоосвіти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де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викладач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допомогою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телекомунікацій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забезпечує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доставку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навчальних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матеріалів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Головною ж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особливістю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тут є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постійна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інтерактивна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взаємодія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викладач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</w:t>
      </w:r>
      <w:proofErr w:type="spellEnd"/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залишаються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контакті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вивчення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тем, а й на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етапі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перевірки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здобутих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н</w:t>
      </w:r>
      <w:r w:rsidR="00CC201D">
        <w:rPr>
          <w:rFonts w:ascii="Times New Roman" w:eastAsia="Times New Roman" w:hAnsi="Times New Roman" w:cs="Times New Roman"/>
          <w:sz w:val="28"/>
          <w:szCs w:val="28"/>
          <w:lang w:val="ru-RU"/>
        </w:rPr>
        <w:t>авичок</w:t>
      </w:r>
      <w:proofErr w:type="spellEnd"/>
      <w:r w:rsidR="00CC201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[8</w:t>
      </w:r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].</w:t>
      </w:r>
    </w:p>
    <w:p w14:paraId="55B7E093" w14:textId="77777777" w:rsidR="008F5AFD" w:rsidRDefault="008F5AFD" w:rsidP="008F5AFD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Згідно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поглядом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В. Кухаренка, «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дистанційна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освіта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вважається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варіацією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освітньої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системи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, де в основному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використовуються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дистанційні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технології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Крім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того,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дистанційна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освіта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розглядається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як одна з форм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отримання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, в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якій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освоєння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різних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рівнів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знань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за конкретною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спеціальністю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відбувається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пр</w:t>
      </w:r>
      <w:r w:rsidR="00CC201D">
        <w:rPr>
          <w:rFonts w:ascii="Times New Roman" w:hAnsi="Times New Roman" w:cs="Times New Roman"/>
          <w:sz w:val="28"/>
          <w:szCs w:val="28"/>
          <w:lang w:val="ru-RU"/>
        </w:rPr>
        <w:t>оцесі</w:t>
      </w:r>
      <w:proofErr w:type="spellEnd"/>
      <w:r w:rsidR="00CC20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C201D">
        <w:rPr>
          <w:rFonts w:ascii="Times New Roman" w:hAnsi="Times New Roman" w:cs="Times New Roman"/>
          <w:sz w:val="28"/>
          <w:szCs w:val="28"/>
          <w:lang w:val="ru-RU"/>
        </w:rPr>
        <w:t>дистанційного</w:t>
      </w:r>
      <w:proofErr w:type="spellEnd"/>
      <w:r w:rsidR="00CC20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C201D">
        <w:rPr>
          <w:rFonts w:ascii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="00CC201D">
        <w:rPr>
          <w:rFonts w:ascii="Times New Roman" w:hAnsi="Times New Roman" w:cs="Times New Roman"/>
          <w:sz w:val="28"/>
          <w:szCs w:val="28"/>
          <w:lang w:val="ru-RU"/>
        </w:rPr>
        <w:t xml:space="preserve"> [9</w:t>
      </w:r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].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стверджувати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здобуття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дистанційної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реалізується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шляхом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участі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дистанційному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навчанні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14:paraId="0A2F5A92" w14:textId="77777777" w:rsidR="008F5AFD" w:rsidRPr="008F5AFD" w:rsidRDefault="008F5AFD" w:rsidP="008F5AFD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Термін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дистанційне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» також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безліч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визначень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Зокрема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згідно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з В. Кухаренком, «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дистанційне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означає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отримання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освітніх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послуг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без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фізичного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відвідування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навчального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закладу,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використовуючи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суч</w:t>
      </w:r>
      <w:r w:rsidR="00CC201D">
        <w:rPr>
          <w:rFonts w:ascii="Times New Roman" w:hAnsi="Times New Roman" w:cs="Times New Roman"/>
          <w:sz w:val="28"/>
          <w:szCs w:val="28"/>
          <w:lang w:val="ru-RU"/>
        </w:rPr>
        <w:t>асні</w:t>
      </w:r>
      <w:proofErr w:type="spellEnd"/>
      <w:r w:rsidR="00CC20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C201D">
        <w:rPr>
          <w:rFonts w:ascii="Times New Roman" w:hAnsi="Times New Roman" w:cs="Times New Roman"/>
          <w:sz w:val="28"/>
          <w:szCs w:val="28"/>
          <w:lang w:val="ru-RU"/>
        </w:rPr>
        <w:t>інформаційні</w:t>
      </w:r>
      <w:proofErr w:type="spellEnd"/>
      <w:r w:rsidR="00CC20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C201D">
        <w:rPr>
          <w:rFonts w:ascii="Times New Roman" w:hAnsi="Times New Roman" w:cs="Times New Roman"/>
          <w:sz w:val="28"/>
          <w:szCs w:val="28"/>
          <w:lang w:val="ru-RU"/>
        </w:rPr>
        <w:t>технології</w:t>
      </w:r>
      <w:proofErr w:type="spellEnd"/>
      <w:r w:rsidR="00CC201D">
        <w:rPr>
          <w:rFonts w:ascii="Times New Roman" w:hAnsi="Times New Roman" w:cs="Times New Roman"/>
          <w:sz w:val="28"/>
          <w:szCs w:val="28"/>
          <w:lang w:val="ru-RU"/>
        </w:rPr>
        <w:t xml:space="preserve"> [9</w:t>
      </w:r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]. </w:t>
      </w:r>
    </w:p>
    <w:p w14:paraId="55B24D7B" w14:textId="515D95AD" w:rsidR="008F5AFD" w:rsidRPr="008F5AFD" w:rsidRDefault="008F5AFD" w:rsidP="008F5AFD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Проаналізувавши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літературу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даної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тематики,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стверджувати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вчені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займались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дослідженням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поняття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дистанційне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мають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різні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підходи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визначення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. Г.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Савицька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визначає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поняття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дистанційне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lastRenderedPageBreak/>
        <w:t>навчання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» як метод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ґрунтується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використанні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різноманітних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традиційних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сучасних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інформаційних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телекомунікаційних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технологій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технічних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засобів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Цей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підхід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надає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можливість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обрання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навчальних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дисциплін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відповідно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стандартів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участі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діалоговому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обміні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викладачем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, при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цьому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процес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обмежений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місцем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і часом, де</w:t>
      </w:r>
      <w:r w:rsidR="00CC20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C201D">
        <w:rPr>
          <w:rFonts w:ascii="Times New Roman" w:hAnsi="Times New Roman" w:cs="Times New Roman"/>
          <w:sz w:val="28"/>
          <w:szCs w:val="28"/>
          <w:lang w:val="ru-RU"/>
        </w:rPr>
        <w:t>знаходиться</w:t>
      </w:r>
      <w:proofErr w:type="spellEnd"/>
      <w:r w:rsidR="00CC20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</w:t>
      </w:r>
      <w:proofErr w:type="spellEnd"/>
      <w:r w:rsidR="00CC201D">
        <w:rPr>
          <w:rFonts w:ascii="Times New Roman" w:hAnsi="Times New Roman" w:cs="Times New Roman"/>
          <w:sz w:val="28"/>
          <w:szCs w:val="28"/>
          <w:lang w:val="ru-RU"/>
        </w:rPr>
        <w:t xml:space="preserve"> [18</w:t>
      </w:r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]. </w:t>
      </w:r>
    </w:p>
    <w:p w14:paraId="34535B99" w14:textId="19703A52" w:rsidR="008F5AFD" w:rsidRDefault="008F5AFD" w:rsidP="008F5AFD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О.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Жерновникова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розглядає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дистанційне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новий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спосіб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організації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навчального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процесу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поєднує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традиційні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сучасні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інформаційні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технології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Цей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метод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ґрунтується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принципі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самостійного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отримання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знань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, в основному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використовуючи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телекомунікаційний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підхід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для доставки основного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навчального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матеріалу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здобувача</w:t>
      </w:r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Важливою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характеристикою є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інтерактивна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взаємодія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</w:t>
      </w:r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ами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викладачами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, так і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оцінювання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їхніх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знань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навичок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отриманих</w:t>
      </w:r>
      <w:proofErr w:type="spellEnd"/>
      <w:r w:rsidR="00CC201D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="00CC201D">
        <w:rPr>
          <w:rFonts w:ascii="Times New Roman" w:hAnsi="Times New Roman" w:cs="Times New Roman"/>
          <w:sz w:val="28"/>
          <w:szCs w:val="28"/>
          <w:lang w:val="ru-RU"/>
        </w:rPr>
        <w:t>процесі</w:t>
      </w:r>
      <w:proofErr w:type="spellEnd"/>
      <w:r w:rsidR="00CC20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C201D">
        <w:rPr>
          <w:rFonts w:ascii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="00CC201D">
        <w:rPr>
          <w:rFonts w:ascii="Times New Roman" w:hAnsi="Times New Roman" w:cs="Times New Roman"/>
          <w:sz w:val="28"/>
          <w:szCs w:val="28"/>
          <w:lang w:val="ru-RU"/>
        </w:rPr>
        <w:t xml:space="preserve"> [8</w:t>
      </w:r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]. </w:t>
      </w:r>
    </w:p>
    <w:p w14:paraId="7CEDD658" w14:textId="77777777" w:rsidR="008F5AFD" w:rsidRPr="008F5AFD" w:rsidRDefault="008F5AFD" w:rsidP="008F5AFD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О. Бондарева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трактує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дистанційне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чітко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структурований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інтерактивний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процес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відбувається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віддалено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межах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загальної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освітньої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системи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Дослідниця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робить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особливий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наголос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тому,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ключовою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ознакою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такого формату є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безперервний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системний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зв'язок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усіма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учасниками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підтримується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завдя</w:t>
      </w:r>
      <w:r w:rsidR="00CC201D">
        <w:rPr>
          <w:rFonts w:ascii="Times New Roman" w:eastAsia="Times New Roman" w:hAnsi="Times New Roman" w:cs="Times New Roman"/>
          <w:sz w:val="28"/>
          <w:szCs w:val="28"/>
          <w:lang w:val="ru-RU"/>
        </w:rPr>
        <w:t>ки</w:t>
      </w:r>
      <w:proofErr w:type="spellEnd"/>
      <w:r w:rsidR="00CC201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C201D">
        <w:rPr>
          <w:rFonts w:ascii="Times New Roman" w:eastAsia="Times New Roman" w:hAnsi="Times New Roman" w:cs="Times New Roman"/>
          <w:sz w:val="28"/>
          <w:szCs w:val="28"/>
          <w:lang w:val="ru-RU"/>
        </w:rPr>
        <w:t>сучасним</w:t>
      </w:r>
      <w:proofErr w:type="spellEnd"/>
      <w:r w:rsidR="00CC201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C201D">
        <w:rPr>
          <w:rFonts w:ascii="Times New Roman" w:eastAsia="Times New Roman" w:hAnsi="Times New Roman" w:cs="Times New Roman"/>
          <w:sz w:val="28"/>
          <w:szCs w:val="28"/>
          <w:lang w:val="ru-RU"/>
        </w:rPr>
        <w:t>телекомунікаціям</w:t>
      </w:r>
      <w:proofErr w:type="spellEnd"/>
      <w:r w:rsidR="00CC201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[18</w:t>
      </w:r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].</w:t>
      </w:r>
    </w:p>
    <w:p w14:paraId="4B44DF09" w14:textId="77777777" w:rsidR="008F5AFD" w:rsidRPr="008F5AFD" w:rsidRDefault="008F5AFD" w:rsidP="008F5AFD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Цікавим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підхід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В. Кухаренка,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розглядає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дистанційне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складну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педагогічну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технологію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Вона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цікава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тим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поєднує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собі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напрацювання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педагогіки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психології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дидактичними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можливостями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ІТ-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сфери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У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цій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моделі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комп'ютер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виступає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просто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інструментом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передачі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даних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засобом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налагодження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повноцінної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комунікації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Автор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зауважує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такий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формат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ідеально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відповідає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запитам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сучасного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суспільства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адже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стимулює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формування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особистості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готової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самостійно</w:t>
      </w:r>
      <w:r w:rsidR="00CC201D">
        <w:rPr>
          <w:rFonts w:ascii="Times New Roman" w:eastAsia="Times New Roman" w:hAnsi="Times New Roman" w:cs="Times New Roman"/>
          <w:sz w:val="28"/>
          <w:szCs w:val="28"/>
          <w:lang w:val="ru-RU"/>
        </w:rPr>
        <w:t>го</w:t>
      </w:r>
      <w:proofErr w:type="spellEnd"/>
      <w:r w:rsidR="00CC201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C201D">
        <w:rPr>
          <w:rFonts w:ascii="Times New Roman" w:eastAsia="Times New Roman" w:hAnsi="Times New Roman" w:cs="Times New Roman"/>
          <w:sz w:val="28"/>
          <w:szCs w:val="28"/>
          <w:lang w:val="ru-RU"/>
        </w:rPr>
        <w:t>творчого</w:t>
      </w:r>
      <w:proofErr w:type="spellEnd"/>
      <w:r w:rsidR="00CC201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C201D">
        <w:rPr>
          <w:rFonts w:ascii="Times New Roman" w:eastAsia="Times New Roman" w:hAnsi="Times New Roman" w:cs="Times New Roman"/>
          <w:sz w:val="28"/>
          <w:szCs w:val="28"/>
          <w:lang w:val="ru-RU"/>
        </w:rPr>
        <w:t>зростання</w:t>
      </w:r>
      <w:proofErr w:type="spellEnd"/>
      <w:r w:rsidR="00CC201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[9</w:t>
      </w:r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].</w:t>
      </w:r>
    </w:p>
    <w:p w14:paraId="2C2D39DB" w14:textId="21D04EA4" w:rsidR="008F5AFD" w:rsidRPr="008F5AFD" w:rsidRDefault="008F5AFD" w:rsidP="008F5AFD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С.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Сисоєва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аналізуючи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підготовку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майбутніх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фахівців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описує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дистанційне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процес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може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відбуватися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двох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режимах: реального часу (через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відеозв'язок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чати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асинхронно (за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допомогою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електронної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пошти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телеконференцій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). Вона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акцентує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увагу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тому,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хоча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сучасні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засоби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дозволяють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передавати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незалежно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того, де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перебувають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викладач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цей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формат все ж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свої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обмеження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окремих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спеціальностей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де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важливий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безпосередній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практичний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досвід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5E115B60" w14:textId="09D0C20B" w:rsidR="008F5AFD" w:rsidRPr="008F5AFD" w:rsidRDefault="008F5AFD" w:rsidP="008F5AFD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основі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дистанційного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формату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лежить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активна,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свідома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чітко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організована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самостійна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робота </w:t>
      </w:r>
      <w:proofErr w:type="spellStart"/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здобувача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Такий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підхід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стає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особливо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актуальним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тих,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хто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здобуває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другу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освіту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проходить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перекваліфікацію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прагне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поглибити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вж</w:t>
      </w:r>
      <w:r w:rsidR="00CC201D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proofErr w:type="spellEnd"/>
      <w:r w:rsidR="00CC201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C201D">
        <w:rPr>
          <w:rFonts w:ascii="Times New Roman" w:eastAsia="Times New Roman" w:hAnsi="Times New Roman" w:cs="Times New Roman"/>
          <w:sz w:val="28"/>
          <w:szCs w:val="28"/>
          <w:lang w:val="ru-RU"/>
        </w:rPr>
        <w:t>наявні</w:t>
      </w:r>
      <w:proofErr w:type="spellEnd"/>
      <w:r w:rsidR="00CC201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C201D">
        <w:rPr>
          <w:rFonts w:ascii="Times New Roman" w:eastAsia="Times New Roman" w:hAnsi="Times New Roman" w:cs="Times New Roman"/>
          <w:sz w:val="28"/>
          <w:szCs w:val="28"/>
          <w:lang w:val="ru-RU"/>
        </w:rPr>
        <w:t>професійні</w:t>
      </w:r>
      <w:proofErr w:type="spellEnd"/>
      <w:r w:rsidR="00CC201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C201D">
        <w:rPr>
          <w:rFonts w:ascii="Times New Roman" w:eastAsia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="00CC201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[26</w:t>
      </w:r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].</w:t>
      </w:r>
    </w:p>
    <w:p w14:paraId="5AEB6364" w14:textId="77777777" w:rsidR="008F5AFD" w:rsidRDefault="008F5AFD" w:rsidP="008F5AFD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Досліджуючи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як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дистанційні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технології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впливають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підготовку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майбутніх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психологів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В. Мазур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виділяє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кілька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важливих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складників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самостійної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Насамперед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можливість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працювати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записами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відеоконференцій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слайд-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лекціями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допомагає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краще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засвоїти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базові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теоретичні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положення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Також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значна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увага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приділяється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творчому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переосмисленню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досвіду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вмінню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планувати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власну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роботу на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тривалий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термін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(семестр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рік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). </w:t>
      </w:r>
    </w:p>
    <w:p w14:paraId="1350D44A" w14:textId="594D6AAE" w:rsidR="008F5AFD" w:rsidRPr="008F5AFD" w:rsidRDefault="008F5AFD" w:rsidP="008F5AFD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Окрім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вчиться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справлятися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великими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обсягами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інформації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брати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участь у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наукових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дискусіях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інтегрувати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різних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суміжних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предметів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Важливою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частиною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і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безпосередня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наукова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робота: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написання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тез,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контрольних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курсових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проєктів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 також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власних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прикладних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досліджень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Все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сприяє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розвитку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впевнених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навичок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роботи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технікою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формування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звички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постійно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контролювати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власну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пізнавальну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активність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1EECD002" w14:textId="77777777" w:rsidR="008F5AFD" w:rsidRPr="008F5AFD" w:rsidRDefault="008F5AFD" w:rsidP="008F5AFD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Хоча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може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здат</w:t>
      </w:r>
      <w:r w:rsidR="0032095E">
        <w:rPr>
          <w:rFonts w:ascii="Times New Roman" w:eastAsia="Times New Roman" w:hAnsi="Times New Roman" w:cs="Times New Roman"/>
          <w:sz w:val="28"/>
          <w:szCs w:val="28"/>
          <w:lang w:val="ru-RU"/>
        </w:rPr>
        <w:t>ися</w:t>
      </w:r>
      <w:proofErr w:type="spellEnd"/>
      <w:r w:rsidR="0032095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32095E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="0032095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2095E">
        <w:rPr>
          <w:rFonts w:ascii="Times New Roman" w:eastAsia="Times New Roman" w:hAnsi="Times New Roman" w:cs="Times New Roman"/>
          <w:sz w:val="28"/>
          <w:szCs w:val="28"/>
          <w:lang w:val="ru-RU"/>
        </w:rPr>
        <w:t>комп'ютерні</w:t>
      </w:r>
      <w:proofErr w:type="spellEnd"/>
      <w:r w:rsidR="0032095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2095E">
        <w:rPr>
          <w:rFonts w:ascii="Times New Roman" w:eastAsia="Times New Roman" w:hAnsi="Times New Roman" w:cs="Times New Roman"/>
          <w:sz w:val="28"/>
          <w:szCs w:val="28"/>
          <w:lang w:val="ru-RU"/>
        </w:rPr>
        <w:t>технології</w:t>
      </w:r>
      <w:proofErr w:type="spellEnd"/>
      <w:r w:rsidR="0032095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</w:t>
      </w:r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технічний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додаток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звичного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насправді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вони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змінюють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саму суть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взаємодії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учасниками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освітнього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процесу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У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дистанційному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форматі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роль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викладача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суттєво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трансформується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перестає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бути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єдиним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джерелом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знань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як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було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при прямому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контакті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аудиторії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Тепер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викладач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стає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швидше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порадником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експертом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консультантом. Така модель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управління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навчанням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відповідає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західним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стандартам і часто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визначається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як «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т’юторинг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».</w:t>
      </w:r>
    </w:p>
    <w:p w14:paraId="7DF4AE3F" w14:textId="1ABB93C7" w:rsidR="008F5AFD" w:rsidRPr="008F5AFD" w:rsidRDefault="008F5AFD" w:rsidP="008F5AFD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lastRenderedPageBreak/>
        <w:t>Організація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навчального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процесу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дистанційному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форматі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охоплює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цілий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комплекс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етапів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чіткої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постановки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завдань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надання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доступу до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джерел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інформації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індивідуальних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консультацій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Важливими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елементами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тут є не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контроль з боку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викладача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, а й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взаємний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контроль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серед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здобувача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, а також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аналіз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отриманих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результатів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подальшого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корегування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програми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Успіх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такої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взаємодії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безпосередньо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залежить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обраних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засобів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комунікації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забезпечують</w:t>
      </w:r>
      <w:proofErr w:type="spellEnd"/>
      <w:r w:rsidR="00CC20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C201D">
        <w:rPr>
          <w:rFonts w:ascii="Times New Roman" w:hAnsi="Times New Roman" w:cs="Times New Roman"/>
          <w:sz w:val="28"/>
          <w:szCs w:val="28"/>
          <w:lang w:val="ru-RU"/>
        </w:rPr>
        <w:t>зв'язок</w:t>
      </w:r>
      <w:proofErr w:type="spellEnd"/>
      <w:r w:rsidR="00CC20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C201D">
        <w:rPr>
          <w:rFonts w:ascii="Times New Roman" w:hAnsi="Times New Roman" w:cs="Times New Roman"/>
          <w:sz w:val="28"/>
          <w:szCs w:val="28"/>
          <w:lang w:val="ru-RU"/>
        </w:rPr>
        <w:t>між</w:t>
      </w:r>
      <w:proofErr w:type="spellEnd"/>
      <w:r w:rsidR="00CC20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C201D">
        <w:rPr>
          <w:rFonts w:ascii="Times New Roman" w:hAnsi="Times New Roman" w:cs="Times New Roman"/>
          <w:sz w:val="28"/>
          <w:szCs w:val="28"/>
          <w:lang w:val="ru-RU"/>
        </w:rPr>
        <w:t>усіма</w:t>
      </w:r>
      <w:proofErr w:type="spellEnd"/>
      <w:r w:rsidR="00CC20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C201D">
        <w:rPr>
          <w:rFonts w:ascii="Times New Roman" w:hAnsi="Times New Roman" w:cs="Times New Roman"/>
          <w:sz w:val="28"/>
          <w:szCs w:val="28"/>
          <w:lang w:val="ru-RU"/>
        </w:rPr>
        <w:t>учасниками</w:t>
      </w:r>
      <w:proofErr w:type="spellEnd"/>
      <w:r w:rsidR="00CC201D">
        <w:rPr>
          <w:rFonts w:ascii="Times New Roman" w:hAnsi="Times New Roman" w:cs="Times New Roman"/>
          <w:sz w:val="28"/>
          <w:szCs w:val="28"/>
          <w:lang w:val="ru-RU"/>
        </w:rPr>
        <w:t xml:space="preserve"> [1</w:t>
      </w:r>
      <w:r w:rsidRPr="008F5AFD">
        <w:rPr>
          <w:rFonts w:ascii="Times New Roman" w:hAnsi="Times New Roman" w:cs="Times New Roman"/>
          <w:sz w:val="28"/>
          <w:szCs w:val="28"/>
          <w:lang w:val="ru-RU"/>
        </w:rPr>
        <w:t>4].</w:t>
      </w:r>
    </w:p>
    <w:p w14:paraId="2ECD98B4" w14:textId="245354B6" w:rsidR="008F5AFD" w:rsidRPr="008F5AFD" w:rsidRDefault="008F5AFD" w:rsidP="008F5AFD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Підсумовуючи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аналіз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різних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підходів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визначення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дистанційного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»,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констатувати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особлива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сучасна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форма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здобуття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. Вона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базується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використанні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специфічного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інструментарію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нових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моделей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спілкування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викладачем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</w:t>
      </w:r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ем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. Попри свою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технологічність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дистанційне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зберігає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класичну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структуру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освітньої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системи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Воно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чітко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визначені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цілі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продиктовані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запитами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суспільства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відповідний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зміст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навчальні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плани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програми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, а також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специфічні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методи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організаційні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форми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адаптовані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 xml:space="preserve"> до цифрового </w:t>
      </w:r>
      <w:proofErr w:type="spellStart"/>
      <w:r w:rsidRPr="008F5AFD">
        <w:rPr>
          <w:rFonts w:ascii="Times New Roman" w:hAnsi="Times New Roman" w:cs="Times New Roman"/>
          <w:sz w:val="28"/>
          <w:szCs w:val="28"/>
          <w:lang w:val="ru-RU"/>
        </w:rPr>
        <w:t>середовища</w:t>
      </w:r>
      <w:proofErr w:type="spellEnd"/>
      <w:r w:rsidRPr="008F5AF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06807EF" w14:textId="017CAC46" w:rsidR="008F5AFD" w:rsidRPr="008F5AFD" w:rsidRDefault="008F5AFD" w:rsidP="008F5AFD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основі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аналізу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виокремити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такі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ключові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елементи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дистанційної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безпосередні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учасники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взаємодія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реальному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часі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класичні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складники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цілі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методи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форми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інструменти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). Головною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перевагою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онлайн-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зустрічей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«тут і зараз» є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можливість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миттєвого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залучення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</w:t>
      </w:r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ів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процес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нагадує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прямий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ефір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де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завдяки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відеозв'язку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аудіо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чатам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створюється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простір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живого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спілкування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викладачем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аудиторією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52052DCC" w14:textId="77777777" w:rsidR="008F5AFD" w:rsidRPr="008F5AFD" w:rsidRDefault="008F5AFD" w:rsidP="008F5AFD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Синхронний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формат,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включає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вебінари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відеоконференції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тренінги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низку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позитивних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сторін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Насамперед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2BBABA03" w14:textId="77777777" w:rsidR="008F5AFD" w:rsidRPr="008F5AFD" w:rsidRDefault="008F5AFD" w:rsidP="008F5AFD">
      <w:pPr>
        <w:numPr>
          <w:ilvl w:val="0"/>
          <w:numId w:val="4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F5AF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швидка</w:t>
      </w:r>
      <w:proofErr w:type="spellEnd"/>
      <w:r w:rsidRPr="008F5AF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реакція</w:t>
      </w:r>
      <w:proofErr w:type="spellEnd"/>
      <w:r w:rsidRPr="008F5AF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викладача</w:t>
      </w:r>
      <w:proofErr w:type="spellEnd"/>
      <w:r w:rsidRPr="008F5AF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:</w:t>
      </w:r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можливість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одразу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роз'яснити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складні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терміни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теорії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щойно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вони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викликають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труднощі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357EC2D5" w14:textId="77777777" w:rsidR="008F5AFD" w:rsidRPr="008F5AFD" w:rsidRDefault="008F5AFD" w:rsidP="008F5AFD">
      <w:pPr>
        <w:numPr>
          <w:ilvl w:val="0"/>
          <w:numId w:val="4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F5AF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командна</w:t>
      </w:r>
      <w:proofErr w:type="spellEnd"/>
      <w:r w:rsidRPr="008F5AF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робота:</w:t>
      </w:r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умови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групових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вправ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розвивають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навички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співпраці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професійної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комунікації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5B0532A1" w14:textId="77777777" w:rsidR="008F5AFD" w:rsidRPr="008F5AFD" w:rsidRDefault="008F5AFD" w:rsidP="008F5AFD">
      <w:pPr>
        <w:numPr>
          <w:ilvl w:val="0"/>
          <w:numId w:val="4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F5AF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lastRenderedPageBreak/>
        <w:t>висока</w:t>
      </w:r>
      <w:proofErr w:type="spellEnd"/>
      <w:r w:rsidRPr="008F5AF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залученість</w:t>
      </w:r>
      <w:proofErr w:type="spellEnd"/>
      <w:r w:rsidRPr="008F5AF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:</w:t>
      </w:r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активні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дискусії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підтримують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інтерес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предмета та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стимулюють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бажання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вчитися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71742EBD" w14:textId="3B75FDF0" w:rsidR="008F5AFD" w:rsidRPr="008F5AFD" w:rsidRDefault="008F5AFD" w:rsidP="008F5AFD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Водночас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такий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формат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свої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слабкі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місця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добувач</w:t>
      </w:r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і</w:t>
      </w:r>
      <w:proofErr w:type="spellEnd"/>
      <w:r w:rsidR="003F4C1B"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змушені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підлаштовуватися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загальний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графік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ритм групи.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Бувають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моменти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коли доводиться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чекати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поки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викладач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надає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індивідуальну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допомогу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комусь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іншому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Крім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того,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успіх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заняття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значною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мірою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залежить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того,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наскільки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вправно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викладач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володіє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технікою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Не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менш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важливими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технічні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вимоги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інтернету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певні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труднощі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об'єктивною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перевіркою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знань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Також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варто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враховувати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через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індивідуальні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особливості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сприйняття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всім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учасникам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однаково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легко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засвоювати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матеріал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через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монітор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11320A37" w14:textId="484DDAF3" w:rsidR="008F5AFD" w:rsidRPr="008F5AFD" w:rsidRDefault="008F5AFD" w:rsidP="008F5AFD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Для того,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щоб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було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успішним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ключовою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умовою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якісна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взаємодія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налагоджена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комунікація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усіма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учасниками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процесу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дистанційне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спілкування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свої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специфічні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риси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відрізняють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звичних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живих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зустрічей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. Часто онлайн-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взаємодія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здається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дещо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знеособленою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вимагає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здобувача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й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викладача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вищого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рівня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самоконтролю. На жаль,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такий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формат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іноді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може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призводити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послаблення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загальноприйнятих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етичних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норм та правил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спілкування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зазвичай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легше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підтримувати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при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особистому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контакті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47BE95B4" w14:textId="7A5CFFFF" w:rsidR="008F5AFD" w:rsidRPr="008F5AFD" w:rsidRDefault="008F5AFD" w:rsidP="008F5AFD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Важливо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розуміти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будь-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контакт через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інтернет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опосередкована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форма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комунікації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Якщо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порівнювати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реальним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спілкуванням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дистанційний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формат часто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стає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більш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стислим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менш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емоційним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поверхневим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Процес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накопичення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інформації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зазвичай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випереджає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детальне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обговорення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може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негативно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впливати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культуру письма та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загальну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грамотність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</w:t>
      </w:r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ів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Також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спостерігається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тенденція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скорочення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часу, коли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учасники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можуть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проявити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свою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індивідуальність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замість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спілкування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стає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більш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офіційним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рольовим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інколи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й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конфліктним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[26].</w:t>
      </w:r>
    </w:p>
    <w:p w14:paraId="7581FD4B" w14:textId="77777777" w:rsidR="008F5AFD" w:rsidRPr="008F5AFD" w:rsidRDefault="008F5AFD" w:rsidP="008F5AFD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Сьогодні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дистанційне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зазвичай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впроваджується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двох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основних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варіантах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16DF1D76" w14:textId="7D3AF521" w:rsidR="008F5AFD" w:rsidRPr="008F5AFD" w:rsidRDefault="008F5AFD" w:rsidP="008F5AFD">
      <w:pPr>
        <w:numPr>
          <w:ilvl w:val="0"/>
          <w:numId w:val="3"/>
        </w:numPr>
        <w:tabs>
          <w:tab w:val="clear" w:pos="360"/>
          <w:tab w:val="num" w:pos="720"/>
        </w:tabs>
        <w:spacing w:before="100" w:beforeAutospacing="1" w:after="100" w:afterAutospacing="1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F5AF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lastRenderedPageBreak/>
        <w:t>Повністю</w:t>
      </w:r>
      <w:proofErr w:type="spellEnd"/>
      <w:r w:rsidRPr="008F5AF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дистанційна</w:t>
      </w:r>
      <w:proofErr w:type="spellEnd"/>
      <w:r w:rsidRPr="008F5AF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форма:</w:t>
      </w:r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виступає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самостійний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шлях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здобуття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де </w:t>
      </w:r>
      <w:proofErr w:type="spellStart"/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</w:t>
      </w:r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працюють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виключно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віддалено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не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відвідують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навчальний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заклад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фізично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879EB0C" w14:textId="77777777" w:rsidR="008F5AFD" w:rsidRPr="008F5AFD" w:rsidRDefault="008F5AFD" w:rsidP="008F5AFD">
      <w:pPr>
        <w:numPr>
          <w:ilvl w:val="0"/>
          <w:numId w:val="3"/>
        </w:numPr>
        <w:tabs>
          <w:tab w:val="clear" w:pos="360"/>
          <w:tab w:val="num" w:pos="720"/>
        </w:tabs>
        <w:spacing w:before="100" w:beforeAutospacing="1" w:after="100" w:afterAutospacing="1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F5AF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Змішане</w:t>
      </w:r>
      <w:proofErr w:type="spellEnd"/>
      <w:r w:rsidRPr="008F5AF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навчання</w:t>
      </w:r>
      <w:proofErr w:type="spellEnd"/>
      <w:r w:rsidRPr="008F5AF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:</w:t>
      </w:r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передбачає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інтеграцію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дистанційних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технологій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будь-яку форму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денну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заочну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екстернат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). У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цьому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випадку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частина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занять проходить в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аудиторіях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(офлайн), а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частина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за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допомогою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цифрових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платформ (онлайн).</w:t>
      </w:r>
    </w:p>
    <w:p w14:paraId="483AE128" w14:textId="77777777" w:rsidR="008F5AFD" w:rsidRPr="008F5AFD" w:rsidRDefault="008F5AFD" w:rsidP="008F5AFD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виокремити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кілька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стратегічних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цілей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ставлять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перед собою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заклади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вищої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впроваджуючи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дистанційні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технології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15DCA568" w14:textId="77777777" w:rsidR="008F5AFD" w:rsidRPr="008F5AFD" w:rsidRDefault="008F5AFD" w:rsidP="008F5AFD">
      <w:pPr>
        <w:numPr>
          <w:ilvl w:val="0"/>
          <w:numId w:val="5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F5AF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підтримка</w:t>
      </w:r>
      <w:proofErr w:type="spellEnd"/>
      <w:r w:rsidRPr="008F5AF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класичної</w:t>
      </w:r>
      <w:proofErr w:type="spellEnd"/>
      <w:r w:rsidRPr="008F5AF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освіти</w:t>
      </w:r>
      <w:proofErr w:type="spellEnd"/>
      <w:r w:rsidRPr="008F5AF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:</w:t>
      </w:r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використання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онлайн-платформ як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доповнення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традиційних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курсів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відстані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4CC25382" w14:textId="77777777" w:rsidR="008F5AFD" w:rsidRPr="008F5AFD" w:rsidRDefault="008F5AFD" w:rsidP="008F5AFD">
      <w:pPr>
        <w:numPr>
          <w:ilvl w:val="0"/>
          <w:numId w:val="5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F5AF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якісне</w:t>
      </w:r>
      <w:proofErr w:type="spellEnd"/>
      <w:r w:rsidRPr="008F5AF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оновлення</w:t>
      </w:r>
      <w:proofErr w:type="spellEnd"/>
      <w:r w:rsidRPr="008F5AF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навчання</w:t>
      </w:r>
      <w:proofErr w:type="spellEnd"/>
      <w:r w:rsidRPr="008F5AF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:</w:t>
      </w:r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загальне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покращення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освітнього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процесу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підготовка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фахівців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будуть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затребуваними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конкурентними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сучасному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ринку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праці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560A7C11" w14:textId="74D9C25F" w:rsidR="008F5AFD" w:rsidRPr="008F5AFD" w:rsidRDefault="008F5AFD" w:rsidP="008F5AFD">
      <w:pPr>
        <w:numPr>
          <w:ilvl w:val="0"/>
          <w:numId w:val="5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F5AF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інклюзивність</w:t>
      </w:r>
      <w:proofErr w:type="spellEnd"/>
      <w:r w:rsidRPr="008F5AF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та </w:t>
      </w:r>
      <w:proofErr w:type="spellStart"/>
      <w:r w:rsidRPr="008F5AF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охоплення</w:t>
      </w:r>
      <w:proofErr w:type="spellEnd"/>
      <w:r w:rsidRPr="008F5AF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:</w:t>
      </w:r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залучення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ширшої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аудиторії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зокрема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тих </w:t>
      </w:r>
      <w:proofErr w:type="spellStart"/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</w:t>
      </w:r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ів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об'єктивних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причин не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мають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змоги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відвідувати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університет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звичним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графіком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6B4669D8" w14:textId="77777777" w:rsidR="008F5AFD" w:rsidRPr="008F5AFD" w:rsidRDefault="008F5AFD" w:rsidP="008F5AFD">
      <w:pPr>
        <w:numPr>
          <w:ilvl w:val="0"/>
          <w:numId w:val="5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F5AF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інтеграція</w:t>
      </w:r>
      <w:proofErr w:type="spellEnd"/>
      <w:r w:rsidRPr="008F5AF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:</w:t>
      </w:r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формування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цілісного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цифрового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інформаційного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простору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всереди</w:t>
      </w:r>
      <w:r w:rsidR="00CC201D">
        <w:rPr>
          <w:rFonts w:ascii="Times New Roman" w:eastAsia="Times New Roman" w:hAnsi="Times New Roman" w:cs="Times New Roman"/>
          <w:sz w:val="28"/>
          <w:szCs w:val="28"/>
          <w:lang w:val="ru-RU"/>
        </w:rPr>
        <w:t>ні</w:t>
      </w:r>
      <w:proofErr w:type="spellEnd"/>
      <w:r w:rsidR="00CC201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C201D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навчального</w:t>
      </w:r>
      <w:proofErr w:type="spellEnd"/>
      <w:r w:rsidR="00CC201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закладу [19</w:t>
      </w:r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].</w:t>
      </w:r>
    </w:p>
    <w:p w14:paraId="0757833A" w14:textId="54504C66" w:rsidR="008F5AFD" w:rsidRPr="008F5AFD" w:rsidRDefault="008F5AFD" w:rsidP="008F5AFD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Головне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завдання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таких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технологій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полягає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створенні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максимально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комфортних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ефективних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умов для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здобуття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знань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</w:t>
      </w:r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ами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Водночас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стимулює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професійне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зростання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викладачів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змушені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опановувати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нові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психолого-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педагогічні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методи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сучасні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ІТ-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інструменти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перепідготовки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4351F002" w14:textId="006A9E18" w:rsidR="008F5AFD" w:rsidRPr="008F5AFD" w:rsidRDefault="008F5AFD" w:rsidP="008F5AFD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Технічною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основою для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реалізації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дистанційного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спеціалізовані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програмні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платформи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Вони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виступають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віртуальним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середовищем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де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викладачі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розміщують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контент,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взаємодіють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здобувача</w:t>
      </w:r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ми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контролюють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рівень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знань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адмініструють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навчальний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процес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39714F73" w14:textId="77777777" w:rsidR="008F5AFD" w:rsidRPr="008F5AFD" w:rsidRDefault="008F5AFD" w:rsidP="008F5AFD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Сьогодні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таке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середовище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зазвичай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будується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двома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шляхами: </w:t>
      </w:r>
      <w:proofErr w:type="spellStart"/>
      <w:r w:rsidRPr="008F5AF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використання</w:t>
      </w:r>
      <w:proofErr w:type="spellEnd"/>
      <w:r w:rsidRPr="008F5AF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комплексних</w:t>
      </w:r>
      <w:proofErr w:type="spellEnd"/>
      <w:r w:rsidRPr="008F5AF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систем, </w:t>
      </w:r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таких як </w:t>
      </w:r>
      <w:r w:rsidRPr="008F5AFD">
        <w:rPr>
          <w:rFonts w:ascii="Times New Roman" w:eastAsia="Times New Roman" w:hAnsi="Times New Roman" w:cs="Times New Roman"/>
          <w:sz w:val="28"/>
          <w:szCs w:val="28"/>
        </w:rPr>
        <w:t>Moodle</w:t>
      </w:r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8F5AFD">
        <w:rPr>
          <w:rFonts w:ascii="Times New Roman" w:eastAsia="Times New Roman" w:hAnsi="Times New Roman" w:cs="Times New Roman"/>
          <w:sz w:val="28"/>
          <w:szCs w:val="28"/>
        </w:rPr>
        <w:t>Google</w:t>
      </w:r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8F5AFD">
        <w:rPr>
          <w:rFonts w:ascii="Times New Roman" w:eastAsia="Times New Roman" w:hAnsi="Times New Roman" w:cs="Times New Roman"/>
          <w:sz w:val="28"/>
          <w:szCs w:val="28"/>
        </w:rPr>
        <w:t>Classroom</w:t>
      </w:r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8F5AFD">
        <w:rPr>
          <w:rFonts w:ascii="Times New Roman" w:eastAsia="Times New Roman" w:hAnsi="Times New Roman" w:cs="Times New Roman"/>
          <w:sz w:val="28"/>
          <w:szCs w:val="28"/>
        </w:rPr>
        <w:t>Microsoft</w:t>
      </w:r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8F5AFD">
        <w:rPr>
          <w:rFonts w:ascii="Times New Roman" w:eastAsia="Times New Roman" w:hAnsi="Times New Roman" w:cs="Times New Roman"/>
          <w:sz w:val="28"/>
          <w:szCs w:val="28"/>
        </w:rPr>
        <w:t>Teams</w:t>
      </w:r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8F5AFD">
        <w:rPr>
          <w:rFonts w:ascii="Times New Roman" w:eastAsia="Times New Roman" w:hAnsi="Times New Roman" w:cs="Times New Roman"/>
          <w:sz w:val="28"/>
          <w:szCs w:val="28"/>
        </w:rPr>
        <w:t>Zoom</w:t>
      </w:r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дозволяють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зібрати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всі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інструменти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одному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місці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; </w:t>
      </w:r>
      <w:proofErr w:type="spellStart"/>
      <w:r w:rsidRPr="008F5AF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інтеграція</w:t>
      </w:r>
      <w:proofErr w:type="spellEnd"/>
      <w:r w:rsidRPr="008F5AF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окремих</w:t>
      </w:r>
      <w:proofErr w:type="spellEnd"/>
      <w:r w:rsidRPr="008F5AF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інтернет-сервісів</w:t>
      </w:r>
      <w:proofErr w:type="spellEnd"/>
      <w:r w:rsidRPr="008F5AF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:</w:t>
      </w:r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поєднання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електронної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пошти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блогів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, онлайн-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дощок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месенджерів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електронних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бібліотек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створення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гнучкої</w:t>
      </w:r>
      <w:proofErr w:type="spellEnd"/>
      <w:r w:rsidR="00CC201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C201D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навчальної</w:t>
      </w:r>
      <w:proofErr w:type="spellEnd"/>
      <w:r w:rsidR="00CC201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C201D">
        <w:rPr>
          <w:rFonts w:ascii="Times New Roman" w:eastAsia="Times New Roman" w:hAnsi="Times New Roman" w:cs="Times New Roman"/>
          <w:sz w:val="28"/>
          <w:szCs w:val="28"/>
          <w:lang w:val="ru-RU"/>
        </w:rPr>
        <w:t>екосистеми</w:t>
      </w:r>
      <w:proofErr w:type="spellEnd"/>
      <w:r w:rsidR="00CC201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[20</w:t>
      </w:r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].</w:t>
      </w:r>
    </w:p>
    <w:p w14:paraId="4B01B6A2" w14:textId="669D7E33" w:rsidR="008F5AFD" w:rsidRPr="008F5AFD" w:rsidRDefault="008F5AFD" w:rsidP="008F5AFD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Використання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дистанційних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технологій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освіті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меті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засвоєння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знань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 й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розвиток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глибших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професійних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навичок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Зокрема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стосується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комунікативної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компетентності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через онлайн-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взаємодію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вміння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критично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аналізувати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інформацію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різних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цифрових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джерел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здатності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автономного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Такий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формат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стимулює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розвиток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важливих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особистісних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якостей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активності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відповідальності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креативності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цілеспрямованості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У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результаті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вчиться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ефективно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працювати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команді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через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екран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монітора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вдосконалює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свої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м’які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навички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» (</w:t>
      </w:r>
      <w:r w:rsidRPr="008F5AFD">
        <w:rPr>
          <w:rFonts w:ascii="Times New Roman" w:eastAsia="Times New Roman" w:hAnsi="Times New Roman" w:cs="Times New Roman"/>
          <w:sz w:val="28"/>
          <w:szCs w:val="28"/>
        </w:rPr>
        <w:t>soft</w:t>
      </w:r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8F5AFD">
        <w:rPr>
          <w:rFonts w:ascii="Times New Roman" w:eastAsia="Times New Roman" w:hAnsi="Times New Roman" w:cs="Times New Roman"/>
          <w:sz w:val="28"/>
          <w:szCs w:val="28"/>
        </w:rPr>
        <w:t>skills</w:t>
      </w:r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 та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цифрову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грамотність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Крім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того,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вимагає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майбутнього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фахівця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вміння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самостійно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шукати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мотивацію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вибудовувати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власну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освітню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траєкторію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1BC8461C" w14:textId="77777777" w:rsidR="008F5AFD" w:rsidRPr="008F5AFD" w:rsidRDefault="008F5AFD" w:rsidP="008F5AFD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Для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здобувачів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дистанційний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формат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низку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очевидних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переваг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6D36712B" w14:textId="77777777" w:rsidR="008F5AFD" w:rsidRPr="008F5AFD" w:rsidRDefault="008F5AFD" w:rsidP="008F5AFD">
      <w:pPr>
        <w:numPr>
          <w:ilvl w:val="0"/>
          <w:numId w:val="6"/>
        </w:numPr>
        <w:spacing w:before="120" w:after="15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F5AF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гнучкість</w:t>
      </w:r>
      <w:proofErr w:type="spellEnd"/>
      <w:r w:rsidRPr="008F5AF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–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можливість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підлаштовувати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темп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вивчення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матеріалу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власні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потреби та ритм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життя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5CA06605" w14:textId="77777777" w:rsidR="008F5AFD" w:rsidRPr="008F5AFD" w:rsidRDefault="008F5AFD" w:rsidP="008F5AFD">
      <w:pPr>
        <w:numPr>
          <w:ilvl w:val="0"/>
          <w:numId w:val="6"/>
        </w:numPr>
        <w:spacing w:before="120" w:after="15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F5AF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доступність</w:t>
      </w:r>
      <w:proofErr w:type="spellEnd"/>
      <w:r w:rsidRPr="008F5AF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– </w:t>
      </w:r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шанс повторно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переглядати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складні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теми та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самостійно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визначати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прогалини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знаннях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1076C122" w14:textId="77777777" w:rsidR="008F5AFD" w:rsidRPr="008F5AFD" w:rsidRDefault="008F5AFD" w:rsidP="008F5AFD">
      <w:pPr>
        <w:numPr>
          <w:ilvl w:val="0"/>
          <w:numId w:val="6"/>
        </w:numPr>
        <w:spacing w:before="120" w:after="15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F5AF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психологічний</w:t>
      </w:r>
      <w:proofErr w:type="spellEnd"/>
      <w:r w:rsidRPr="008F5AF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комфорт –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зниження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рівня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фізичної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втоми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емоційної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напруги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пов’язаної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перебуванням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великих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групах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тривалими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поїздками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36DBFDBC" w14:textId="77777777" w:rsidR="008F5AFD" w:rsidRPr="008F5AFD" w:rsidRDefault="008F5AFD" w:rsidP="008F5AFD">
      <w:pPr>
        <w:numPr>
          <w:ilvl w:val="0"/>
          <w:numId w:val="6"/>
        </w:numPr>
        <w:spacing w:before="120" w:after="15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F5AF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вміння</w:t>
      </w:r>
      <w:proofErr w:type="spellEnd"/>
      <w:r w:rsidRPr="008F5AF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вчитися</w:t>
      </w:r>
      <w:proofErr w:type="spellEnd"/>
      <w:r w:rsidRPr="008F5AF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–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розвиток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навичок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самоосвіти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критично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важливим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сучасного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спеціаліста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30A1DA9B" w14:textId="77777777" w:rsidR="008F5AFD" w:rsidRDefault="008F5AFD" w:rsidP="008F5AFD">
      <w:pPr>
        <w:spacing w:after="15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Водночас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варто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ігнорувати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й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суттєві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недоліки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Найбільшими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проблемами є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дефіцит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живого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соціального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контакту,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ризик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постійного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перебування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віртуальному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світі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(«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життя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гаджеті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») та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обмежена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кількість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годин для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відпрацювання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практичних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навичок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потребують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безпосередньої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присутності</w:t>
      </w:r>
      <w:proofErr w:type="spellEnd"/>
      <w:r w:rsidRPr="008F5AFD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4C4C46D2" w14:textId="77777777" w:rsidR="003B777B" w:rsidRPr="008F5AFD" w:rsidRDefault="003B777B" w:rsidP="008F5AFD">
      <w:pPr>
        <w:spacing w:after="15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545D051" w14:textId="77777777" w:rsidR="003B777B" w:rsidRPr="003B777B" w:rsidRDefault="003B777B" w:rsidP="003B777B">
      <w:pPr>
        <w:pStyle w:val="a3"/>
        <w:numPr>
          <w:ilvl w:val="1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proofErr w:type="spellStart"/>
      <w:r w:rsidRPr="003B777B">
        <w:rPr>
          <w:rFonts w:ascii="Times New Roman" w:hAnsi="Times New Roman" w:cs="Times New Roman"/>
          <w:b/>
          <w:bCs/>
          <w:sz w:val="28"/>
          <w:szCs w:val="28"/>
          <w:lang w:val="ru-RU"/>
        </w:rPr>
        <w:t>Психологічна</w:t>
      </w:r>
      <w:proofErr w:type="spellEnd"/>
      <w:r w:rsidRPr="003B777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3B777B">
        <w:rPr>
          <w:rFonts w:ascii="Times New Roman" w:hAnsi="Times New Roman" w:cs="Times New Roman"/>
          <w:b/>
          <w:bCs/>
          <w:sz w:val="28"/>
          <w:szCs w:val="28"/>
          <w:lang w:val="ru-RU"/>
        </w:rPr>
        <w:t>трансформація</w:t>
      </w:r>
      <w:proofErr w:type="spellEnd"/>
      <w:r w:rsidRPr="003B777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3B777B">
        <w:rPr>
          <w:rFonts w:ascii="Times New Roman" w:hAnsi="Times New Roman" w:cs="Times New Roman"/>
          <w:b/>
          <w:bCs/>
          <w:sz w:val="28"/>
          <w:szCs w:val="28"/>
          <w:lang w:val="ru-RU"/>
        </w:rPr>
        <w:t>особистості</w:t>
      </w:r>
      <w:proofErr w:type="spellEnd"/>
      <w:r w:rsidRPr="003B777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3B777B">
        <w:rPr>
          <w:rFonts w:ascii="Times New Roman" w:hAnsi="Times New Roman" w:cs="Times New Roman"/>
          <w:b/>
          <w:bCs/>
          <w:sz w:val="28"/>
          <w:szCs w:val="28"/>
          <w:lang w:val="ru-RU"/>
        </w:rPr>
        <w:t>здобувача</w:t>
      </w:r>
      <w:proofErr w:type="spellEnd"/>
      <w:r w:rsidRPr="003B777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3B777B">
        <w:rPr>
          <w:rFonts w:ascii="Times New Roman" w:hAnsi="Times New Roman" w:cs="Times New Roman"/>
          <w:b/>
          <w:bCs/>
          <w:sz w:val="28"/>
          <w:szCs w:val="28"/>
          <w:lang w:val="ru-RU"/>
        </w:rPr>
        <w:t>вищої</w:t>
      </w:r>
      <w:proofErr w:type="spellEnd"/>
      <w:r w:rsidRPr="003B777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3B777B">
        <w:rPr>
          <w:rFonts w:ascii="Times New Roman" w:hAnsi="Times New Roman" w:cs="Times New Roman"/>
          <w:b/>
          <w:bCs/>
          <w:sz w:val="28"/>
          <w:szCs w:val="28"/>
          <w:lang w:val="ru-RU"/>
        </w:rPr>
        <w:t>освіти</w:t>
      </w:r>
      <w:proofErr w:type="spellEnd"/>
      <w:r w:rsidRPr="003B777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в </w:t>
      </w:r>
      <w:proofErr w:type="spellStart"/>
      <w:r w:rsidRPr="003B777B">
        <w:rPr>
          <w:rFonts w:ascii="Times New Roman" w:hAnsi="Times New Roman" w:cs="Times New Roman"/>
          <w:b/>
          <w:bCs/>
          <w:sz w:val="28"/>
          <w:szCs w:val="28"/>
          <w:lang w:val="ru-RU"/>
        </w:rPr>
        <w:t>умовах</w:t>
      </w:r>
      <w:proofErr w:type="spellEnd"/>
      <w:r w:rsidRPr="003B777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онлайн-</w:t>
      </w:r>
      <w:proofErr w:type="spellStart"/>
      <w:r w:rsidRPr="003B777B">
        <w:rPr>
          <w:rFonts w:ascii="Times New Roman" w:hAnsi="Times New Roman" w:cs="Times New Roman"/>
          <w:b/>
          <w:bCs/>
          <w:sz w:val="28"/>
          <w:szCs w:val="28"/>
          <w:lang w:val="ru-RU"/>
        </w:rPr>
        <w:t>навчання</w:t>
      </w:r>
      <w:proofErr w:type="spellEnd"/>
    </w:p>
    <w:p w14:paraId="025567BB" w14:textId="31AB8DF0" w:rsidR="00531D19" w:rsidRPr="00531D19" w:rsidRDefault="00531D19" w:rsidP="00531D19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Розглядаючи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психологічну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сферу </w:t>
      </w:r>
      <w:proofErr w:type="spellStart"/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здобувача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ми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маємо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увазі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цілісну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систему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психічних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процесів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рис та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станів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проявляються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майбутній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професії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особистому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житті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спілкуванні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Для того,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щоб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об’єктивно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оцінити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як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дистанційне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впливає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здобувача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необхідно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спершу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визначити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певний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еталон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нормативний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критерій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порівняння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У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цьому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контексті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важливо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проаналізувати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портрет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психологічно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здорової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особистості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21791C2B" w14:textId="77777777" w:rsidR="00531D19" w:rsidRPr="00531D19" w:rsidRDefault="00531D19" w:rsidP="00531D19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поняття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психологічне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здоров'я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було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науково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обґрунтоване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І. В.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Дубровіною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1991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році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Вона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розглядає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динамічну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систему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якостей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забезпечують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внутрішню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гармонію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людини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адекватну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взаємодію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соціумом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свого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роду фундамент,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дозволяє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особистості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повноцінно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функціонувати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та </w:t>
      </w:r>
      <w:proofErr w:type="spellStart"/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>розвиватися</w:t>
      </w:r>
      <w:proofErr w:type="spellEnd"/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>протягом</w:t>
      </w:r>
      <w:proofErr w:type="spellEnd"/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>життя</w:t>
      </w:r>
      <w:proofErr w:type="spellEnd"/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</w:t>
      </w:r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4].</w:t>
      </w:r>
    </w:p>
    <w:p w14:paraId="3E3A700C" w14:textId="77777777" w:rsidR="00531D19" w:rsidRPr="00531D19" w:rsidRDefault="00531D19" w:rsidP="00531D19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Більш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детально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критерії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психологічного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="000C31FA">
        <w:rPr>
          <w:rFonts w:ascii="Times New Roman" w:eastAsia="Times New Roman" w:hAnsi="Times New Roman" w:cs="Times New Roman"/>
          <w:sz w:val="28"/>
          <w:szCs w:val="28"/>
          <w:lang w:val="ru-RU"/>
        </w:rPr>
        <w:t>доров’я</w:t>
      </w:r>
      <w:proofErr w:type="spellEnd"/>
      <w:r w:rsidR="000C31F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C31FA">
        <w:rPr>
          <w:rFonts w:ascii="Times New Roman" w:eastAsia="Times New Roman" w:hAnsi="Times New Roman" w:cs="Times New Roman"/>
          <w:sz w:val="28"/>
          <w:szCs w:val="28"/>
          <w:lang w:val="ru-RU"/>
        </w:rPr>
        <w:t>розкрито</w:t>
      </w:r>
      <w:proofErr w:type="spellEnd"/>
      <w:r w:rsidR="000C31F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="000C31FA">
        <w:rPr>
          <w:rFonts w:ascii="Times New Roman" w:eastAsia="Times New Roman" w:hAnsi="Times New Roman" w:cs="Times New Roman"/>
          <w:sz w:val="28"/>
          <w:szCs w:val="28"/>
          <w:lang w:val="ru-RU"/>
        </w:rPr>
        <w:t>концепції</w:t>
      </w:r>
      <w:proofErr w:type="spellEnd"/>
      <w:r w:rsidR="000C31F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C31FA">
        <w:rPr>
          <w:rFonts w:ascii="Times New Roman" w:eastAsia="Times New Roman" w:hAnsi="Times New Roman" w:cs="Times New Roman"/>
          <w:sz w:val="28"/>
          <w:szCs w:val="28"/>
          <w:lang w:val="ru-RU"/>
        </w:rPr>
        <w:t>А.</w:t>
      </w:r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Елліса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Спираючись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підхід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виділити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ключові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характеристики,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визначають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психологічне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благополуччя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здобувача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62E93F58" w14:textId="77777777" w:rsidR="00531D19" w:rsidRPr="00531D19" w:rsidRDefault="00531D19" w:rsidP="00531D19">
      <w:pPr>
        <w:numPr>
          <w:ilvl w:val="0"/>
          <w:numId w:val="8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інтерес</w:t>
      </w:r>
      <w:proofErr w:type="spellEnd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до </w:t>
      </w: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власного</w:t>
      </w:r>
      <w:proofErr w:type="spellEnd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«Я» –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здатність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ставити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свої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потреби в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пріоритет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зберігаючи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при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цьому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емоційну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чутливість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готовність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підтримати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близьких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292FFBA5" w14:textId="77777777" w:rsidR="00531D19" w:rsidRPr="00531D19" w:rsidRDefault="00531D19" w:rsidP="00531D19">
      <w:pPr>
        <w:numPr>
          <w:ilvl w:val="0"/>
          <w:numId w:val="8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соціальна</w:t>
      </w:r>
      <w:proofErr w:type="spellEnd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орієнтованість</w:t>
      </w:r>
      <w:proofErr w:type="spellEnd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–</w:t>
      </w:r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активна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взаємодія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оточенням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дотримання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моральних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норм та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здатність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будувати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конструктивні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стосунки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колективія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30D5B944" w14:textId="77777777" w:rsidR="00531D19" w:rsidRPr="00531D19" w:rsidRDefault="00531D19" w:rsidP="00531D19">
      <w:pPr>
        <w:numPr>
          <w:ilvl w:val="0"/>
          <w:numId w:val="8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lastRenderedPageBreak/>
        <w:t>автономність</w:t>
      </w:r>
      <w:proofErr w:type="spellEnd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та самоконтроль –</w:t>
      </w:r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вміння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брати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відповідальність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власні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життя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не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потребуючи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постійної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зовнішньої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підтримки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123134C1" w14:textId="77777777" w:rsidR="00531D19" w:rsidRPr="00531D19" w:rsidRDefault="00531D19" w:rsidP="00531D19">
      <w:pPr>
        <w:numPr>
          <w:ilvl w:val="0"/>
          <w:numId w:val="8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стійкість</w:t>
      </w:r>
      <w:proofErr w:type="spellEnd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до </w:t>
      </w: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труднощів</w:t>
      </w:r>
      <w:proofErr w:type="spellEnd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(</w:t>
      </w: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толерантність</w:t>
      </w:r>
      <w:proofErr w:type="spellEnd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до </w:t>
      </w: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фрустрації</w:t>
      </w:r>
      <w:proofErr w:type="spellEnd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) –</w:t>
      </w:r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здатність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адекватно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сприймати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власні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чужі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помилки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без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зайвого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самокатування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осуду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04C19BCB" w14:textId="77777777" w:rsidR="00531D19" w:rsidRPr="00531D19" w:rsidRDefault="00531D19" w:rsidP="00531D19">
      <w:pPr>
        <w:numPr>
          <w:ilvl w:val="0"/>
          <w:numId w:val="8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гнучкість</w:t>
      </w:r>
      <w:proofErr w:type="spellEnd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та </w:t>
      </w: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відкритість</w:t>
      </w:r>
      <w:proofErr w:type="spellEnd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–</w:t>
      </w:r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пластичність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мислення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відмова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жорстких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стереотипів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готовність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змін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12827FC2" w14:textId="77777777" w:rsidR="00531D19" w:rsidRPr="00531D19" w:rsidRDefault="00531D19" w:rsidP="00531D19">
      <w:pPr>
        <w:numPr>
          <w:ilvl w:val="0"/>
          <w:numId w:val="8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розуміння</w:t>
      </w:r>
      <w:proofErr w:type="spellEnd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невизначеності</w:t>
      </w:r>
      <w:proofErr w:type="spellEnd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–</w:t>
      </w:r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спокійне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ставлення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того,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світ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завжди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передбачуваний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і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відсутність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гострої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потреби в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повному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контролі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над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майбутнім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336BF41E" w14:textId="77777777" w:rsidR="00531D19" w:rsidRPr="00531D19" w:rsidRDefault="00531D19" w:rsidP="00531D19">
      <w:pPr>
        <w:numPr>
          <w:ilvl w:val="0"/>
          <w:numId w:val="8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творча</w:t>
      </w:r>
      <w:proofErr w:type="spellEnd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спрямованість</w:t>
      </w:r>
      <w:proofErr w:type="spellEnd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–</w:t>
      </w:r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наявність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захоплень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планів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вимагають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активності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приносять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інтелектуальне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задоволення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4F80F70B" w14:textId="77777777" w:rsidR="00531D19" w:rsidRPr="00531D19" w:rsidRDefault="00531D19" w:rsidP="00531D19">
      <w:pPr>
        <w:numPr>
          <w:ilvl w:val="0"/>
          <w:numId w:val="8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раціональність</w:t>
      </w:r>
      <w:proofErr w:type="spellEnd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–</w:t>
      </w:r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прагнення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об’єктивного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аналізу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своїх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емоцій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дій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21923A2A" w14:textId="77777777" w:rsidR="00531D19" w:rsidRPr="00531D19" w:rsidRDefault="00531D19" w:rsidP="00531D19">
      <w:pPr>
        <w:numPr>
          <w:ilvl w:val="0"/>
          <w:numId w:val="8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самоприйняття</w:t>
      </w:r>
      <w:proofErr w:type="spellEnd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–</w:t>
      </w:r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позитивне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ставлення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себе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незалежно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оцінок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оточуючих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зовнішніх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успіхів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01CE1695" w14:textId="77777777" w:rsidR="00531D19" w:rsidRPr="00531D19" w:rsidRDefault="00531D19" w:rsidP="00531D19">
      <w:pPr>
        <w:numPr>
          <w:ilvl w:val="0"/>
          <w:numId w:val="8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здатність</w:t>
      </w:r>
      <w:proofErr w:type="spellEnd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до </w:t>
      </w: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обґрунтованого</w:t>
      </w:r>
      <w:proofErr w:type="spellEnd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ризику</w:t>
      </w:r>
      <w:proofErr w:type="spellEnd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–</w:t>
      </w:r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готовність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діяти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пробувати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нове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навіть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якщо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ймовірність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невдачі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5A4503E1" w14:textId="77777777" w:rsidR="00531D19" w:rsidRPr="00531D19" w:rsidRDefault="00531D19" w:rsidP="00531D19">
      <w:pPr>
        <w:numPr>
          <w:ilvl w:val="0"/>
          <w:numId w:val="8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розумний</w:t>
      </w:r>
      <w:proofErr w:type="spellEnd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гедонізм</w:t>
      </w:r>
      <w:proofErr w:type="spellEnd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–</w:t>
      </w:r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пошук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балансу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задоволенням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теперішньому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моменті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турботою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майбутні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перспективи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24B2BFF6" w14:textId="663B1995" w:rsidR="00531D19" w:rsidRPr="00531D19" w:rsidRDefault="00531D19" w:rsidP="00531D19">
      <w:pPr>
        <w:numPr>
          <w:ilvl w:val="0"/>
          <w:numId w:val="8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емоційна</w:t>
      </w:r>
      <w:proofErr w:type="spellEnd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відповідальність</w:t>
      </w:r>
      <w:proofErr w:type="spellEnd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–</w:t>
      </w:r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розуміння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того,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людина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сама є автором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своїх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почуттів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та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уникнення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звинувачень</w:t>
      </w:r>
      <w:proofErr w:type="spellEnd"/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>на</w:t>
      </w:r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>адрес</w:t>
      </w:r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у</w:t>
      </w:r>
      <w:proofErr w:type="gramEnd"/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>чи</w:t>
      </w:r>
      <w:proofErr w:type="spellEnd"/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>обставин</w:t>
      </w:r>
      <w:proofErr w:type="spellEnd"/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[34</w:t>
      </w:r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].</w:t>
      </w:r>
    </w:p>
    <w:p w14:paraId="787AF616" w14:textId="15A15329" w:rsidR="00531D19" w:rsidRPr="00531D19" w:rsidRDefault="00531D19" w:rsidP="00531D19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Для того,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щоб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отримати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якісну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професійну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підготовку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</w:t>
      </w:r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щодня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залучають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складні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когнітивні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механізми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використовуючи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різні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канали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сприйняття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зоровий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слуховий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 також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тактильний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кінестетичний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Соціальний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контакт є базовою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умовою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процесу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адже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постійної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комунікації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викладачами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колегами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відбувається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обмін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досвідом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аналіз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засвоєння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нової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яка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згодом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інтегрується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власний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інтелектуальний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багаж </w:t>
      </w:r>
      <w:proofErr w:type="spellStart"/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здобувача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перехід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дистанційну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форму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створює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суттєві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перешкоди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цих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звичних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процесах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Зокрема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стає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складніше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організовувати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групову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роботу,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підтримувати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живий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діалог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викладачем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виконувати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практичні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лабораторні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завдання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Крім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того,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такий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формат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значно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обмежує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можливості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емоційного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творч</w:t>
      </w:r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>ого</w:t>
      </w:r>
      <w:proofErr w:type="spellEnd"/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>самовираження</w:t>
      </w:r>
      <w:proofErr w:type="spellEnd"/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</w:t>
      </w:r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ів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203FB343" w14:textId="77777777" w:rsidR="00531D19" w:rsidRPr="00531D19" w:rsidRDefault="00531D19" w:rsidP="00531D19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Соціально-психологічна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складність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онлайн-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передусім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зумовлена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трансформацією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так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званої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соціальної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присутності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 як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викладача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так і самого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здобувача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цим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поняттям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ми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розуміємо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рівень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включеності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людини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міжособистісну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взаємодію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відчуття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дозволяє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нам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сприймати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співрозмовника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 той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бік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екрана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просто як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цифрове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зображення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 як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реальну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живу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особистість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46CCE230" w14:textId="3FDAD259" w:rsidR="00531D19" w:rsidRPr="00531D19" w:rsidRDefault="00531D19" w:rsidP="00531D19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системі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дистанційної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зазвичай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виділяють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три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основні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ролі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викладача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інструктора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здобувача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Ефективність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їхньої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взаємодії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безпосередньо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залежить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того,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вдасться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сформувати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відчуття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спільності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всередині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цієї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віртуальної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групи,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досить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непростим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завданням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при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використанні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>виключно</w:t>
      </w:r>
      <w:proofErr w:type="spellEnd"/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інтернет-технологій</w:t>
      </w:r>
      <w:proofErr w:type="spellEnd"/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[26</w:t>
      </w:r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].</w:t>
      </w:r>
    </w:p>
    <w:p w14:paraId="3D0E24E7" w14:textId="344D9EA2" w:rsidR="00531D19" w:rsidRPr="00531D19" w:rsidRDefault="00531D19" w:rsidP="00531D19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Аналіз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наукових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праць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таких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дослідників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як Д.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Кіган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М.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Смульсон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В. Панферов, З.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Ржевська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-Штефан та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вказує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неоднозначність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оцінок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впливу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дистанційної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особистість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здобувача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</w:t>
      </w:r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>7; 26</w:t>
      </w:r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].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Спираючись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їхні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доробки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виокремити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суттєві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переваги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так і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серйозні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виклики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психологічної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сфери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здобувача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До </w:t>
      </w: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позитивних</w:t>
      </w:r>
      <w:proofErr w:type="spellEnd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чинників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фахівці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відносять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62AA871C" w14:textId="77777777" w:rsidR="00531D19" w:rsidRPr="00531D19" w:rsidRDefault="00531D19" w:rsidP="00531D19">
      <w:pPr>
        <w:numPr>
          <w:ilvl w:val="0"/>
          <w:numId w:val="9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студентоцентрованість</w:t>
      </w:r>
      <w:proofErr w:type="spellEnd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–</w:t>
      </w:r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акцент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зміщується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формальних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інституційних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структур на потреби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конкретної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особистості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430E2B2B" w14:textId="77777777" w:rsidR="00531D19" w:rsidRPr="00531D19" w:rsidRDefault="00531D19" w:rsidP="00531D19">
      <w:pPr>
        <w:numPr>
          <w:ilvl w:val="0"/>
          <w:numId w:val="9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рівні</w:t>
      </w:r>
      <w:proofErr w:type="spellEnd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можливості</w:t>
      </w:r>
      <w:proofErr w:type="spellEnd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та </w:t>
      </w: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гнучкість</w:t>
      </w:r>
      <w:proofErr w:type="spellEnd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–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кожен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отримує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однаковий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доступ до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ресурсів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незалежно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місця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перебування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можливість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самостійно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формувати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графік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облаштовувати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робоче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місце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сприяє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розвитку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автономії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119ADCFA" w14:textId="64457310" w:rsidR="00531D19" w:rsidRPr="00531D19" w:rsidRDefault="00531D19" w:rsidP="00531D19">
      <w:pPr>
        <w:numPr>
          <w:ilvl w:val="0"/>
          <w:numId w:val="9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розвиток</w:t>
      </w:r>
      <w:proofErr w:type="spellEnd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самоорганізації</w:t>
      </w:r>
      <w:proofErr w:type="spellEnd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–</w:t>
      </w:r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дистанційний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формат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активізує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навички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планування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відповідальності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вміння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розставляти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пріоритети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як у </w:t>
      </w:r>
      <w:proofErr w:type="spellStart"/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</w:t>
      </w:r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ів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так і у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викладачів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7D1C19D0" w14:textId="77777777" w:rsidR="00531D19" w:rsidRPr="00531D19" w:rsidRDefault="00531D19" w:rsidP="00531D19">
      <w:pPr>
        <w:numPr>
          <w:ilvl w:val="0"/>
          <w:numId w:val="9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lastRenderedPageBreak/>
        <w:t>інформаційна</w:t>
      </w:r>
      <w:proofErr w:type="spellEnd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насиченість</w:t>
      </w:r>
      <w:proofErr w:type="spellEnd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–</w:t>
      </w:r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широкий доступ до баз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даних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можливість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одночасно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працювати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великими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обсягами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створюють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новий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глобальний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освітній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простір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3A174D34" w14:textId="44FE6F63" w:rsidR="00531D19" w:rsidRPr="00531D19" w:rsidRDefault="00531D19" w:rsidP="00531D19">
      <w:pPr>
        <w:numPr>
          <w:ilvl w:val="0"/>
          <w:numId w:val="9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індивідуалізація</w:t>
      </w:r>
      <w:proofErr w:type="spellEnd"/>
      <w:r w:rsidRPr="00531D1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3F4C1B" w:rsidRP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може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обирати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власний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стиль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дозволяє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краще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адаптувати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освітній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процес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особливостей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свого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темпераменту.</w:t>
      </w:r>
    </w:p>
    <w:p w14:paraId="2AF99B7C" w14:textId="77777777" w:rsidR="00531D19" w:rsidRPr="00531D19" w:rsidRDefault="00531D19" w:rsidP="00531D19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Водночас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науковці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виділяють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негативні</w:t>
      </w:r>
      <w:proofErr w:type="spellEnd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аспекти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можуть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деструктивно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впливати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психологічний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стан:</w:t>
      </w:r>
    </w:p>
    <w:p w14:paraId="44CEA47C" w14:textId="77777777" w:rsidR="00531D19" w:rsidRPr="00531D19" w:rsidRDefault="00531D19" w:rsidP="00531D19">
      <w:pPr>
        <w:numPr>
          <w:ilvl w:val="0"/>
          <w:numId w:val="10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залежність</w:t>
      </w:r>
      <w:proofErr w:type="spellEnd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від</w:t>
      </w:r>
      <w:proofErr w:type="spellEnd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рівня</w:t>
      </w:r>
      <w:proofErr w:type="spellEnd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самосвідомості</w:t>
      </w:r>
      <w:proofErr w:type="spellEnd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–</w:t>
      </w:r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система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ефективна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тих,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хто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високу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внутрішню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мотивацію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не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потребує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зовнішнього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контролюючого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впливу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викладача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46890AFA" w14:textId="77777777" w:rsidR="00531D19" w:rsidRPr="00531D19" w:rsidRDefault="00531D19" w:rsidP="00531D19">
      <w:pPr>
        <w:numPr>
          <w:ilvl w:val="0"/>
          <w:numId w:val="10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ризик</w:t>
      </w:r>
      <w:proofErr w:type="spellEnd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соціальної</w:t>
      </w:r>
      <w:proofErr w:type="spellEnd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ізоляції</w:t>
      </w:r>
      <w:proofErr w:type="spellEnd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–</w:t>
      </w:r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зміна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характеру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комунікації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часто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призводить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відчуття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відстороненості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групи,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дефіциту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живого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спілкування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втрати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емоційного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зв'язку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освітнім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процесом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1277022C" w14:textId="77777777" w:rsidR="00531D19" w:rsidRPr="00531D19" w:rsidRDefault="00531D19" w:rsidP="00531D19">
      <w:pPr>
        <w:numPr>
          <w:ilvl w:val="0"/>
          <w:numId w:val="10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когнітивне</w:t>
      </w:r>
      <w:proofErr w:type="spellEnd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перевантаження</w:t>
      </w:r>
      <w:proofErr w:type="spellEnd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–</w:t>
      </w:r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утримання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уваги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цифровому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середовищі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вимагає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значно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більших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вольових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зусиль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Відсутність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миттєвого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зворотного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зв’язку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(в асинхронному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режимі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може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посилювати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відчуття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втрати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контролю над результатами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7A9B144B" w14:textId="77777777" w:rsidR="00531D19" w:rsidRPr="00531D19" w:rsidRDefault="00531D19" w:rsidP="00531D19">
      <w:pPr>
        <w:numPr>
          <w:ilvl w:val="0"/>
          <w:numId w:val="10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мотиваційні</w:t>
      </w:r>
      <w:proofErr w:type="spellEnd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ризики</w:t>
      </w:r>
      <w:proofErr w:type="spellEnd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–</w:t>
      </w:r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через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відсутність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аудиторної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атмосфери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потенціал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може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знижуватися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вимагає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постійної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компенсації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через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глибоку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академічну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інтеграцію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самодисципліну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2A6677EF" w14:textId="6C571FE9" w:rsidR="00531D19" w:rsidRPr="00531D19" w:rsidRDefault="00531D19" w:rsidP="00531D19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Окрім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зазначеного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часто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виникає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дисонанс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реальними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процесами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очікуваннями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</w:t>
      </w:r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ів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щодо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змісту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й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організації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призводить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зниження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відвідуваності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теоретичних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занять та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появи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відчуття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марнотратства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час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групової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роботи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якщо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вона не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була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належним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чином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структурована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Не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менш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важливим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фактором є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технічна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залежність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наявність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якісного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обладнання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стабільного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інтернету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стає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критичною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умовою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успіху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Також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суттєво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ускладнюється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процедура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об'єктивного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оцінювання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знань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 практична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підготовка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дистанційному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форматі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вимагає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принципово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нових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методологічних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підходів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3813DAE0" w14:textId="581FFA59" w:rsidR="00531D19" w:rsidRDefault="00531D19" w:rsidP="00531D19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сьогодні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стимулювання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мотивації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умовах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цифрової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перетворилося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серйозний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виклик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Незвичність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такого формату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змушує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</w:t>
      </w:r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ів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і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викладачів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проходити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через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непростий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період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адаптації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У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результаті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накопичення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технічних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комунікаційних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труднощів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обидві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сторони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освітнього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процесу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часто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стикаються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емоційним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виснаженням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втратою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початкового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інтересу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6CC08F0D" w14:textId="6D0FB407" w:rsidR="00531D19" w:rsidRDefault="00531D19" w:rsidP="00531D19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Дослідження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цієї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проблеми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критично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важливим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адже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воно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дає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змогу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зрозуміти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як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підтримувати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залученість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</w:t>
      </w:r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ів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такий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непростий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період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Загалом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навчальна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мотивація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багатогранне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явище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формування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залежить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цілого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спектра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внутрішніх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чинників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рис характеру,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вікових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особливостей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інтересів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здібностей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природних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тавлатів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Водночас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менш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вагомим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вплив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самого закладу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те, як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університет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заохочує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</w:t>
      </w:r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ів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умови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розвитку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створює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професійні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перспективи</w:t>
      </w:r>
      <w:proofErr w:type="spellEnd"/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>відкриває</w:t>
      </w:r>
      <w:proofErr w:type="spellEnd"/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перед </w:t>
      </w:r>
      <w:proofErr w:type="spellStart"/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>випускниками</w:t>
      </w:r>
      <w:proofErr w:type="spellEnd"/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[5</w:t>
      </w:r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].</w:t>
      </w:r>
    </w:p>
    <w:p w14:paraId="323CD119" w14:textId="65A9A340" w:rsidR="00531D19" w:rsidRDefault="00531D19" w:rsidP="00531D19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Варто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зауважити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мотивація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умовах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традиційного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дистанційного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працює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різними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механізмами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Брак «живого»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спілкування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викладачами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колегами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відсутність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безпосереднього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емоційного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обміну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оперативного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зворотного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зв’язку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все те,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природним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очних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занять – у цифровому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середовищі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стає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дефіцитом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ці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втрати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найчастіше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стають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причиною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зниження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навчального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інтерес</w:t>
      </w:r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>у</w:t>
      </w:r>
      <w:proofErr w:type="spellEnd"/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>продуктивності</w:t>
      </w:r>
      <w:proofErr w:type="spellEnd"/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</w:t>
      </w:r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ів</w:t>
      </w:r>
      <w:proofErr w:type="spellEnd"/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[6</w:t>
      </w:r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].</w:t>
      </w:r>
    </w:p>
    <w:p w14:paraId="622E6ACC" w14:textId="1FFFEF53" w:rsidR="00531D19" w:rsidRDefault="00531D19" w:rsidP="00531D19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Досліджуючи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трансформацію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мотиваційної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сфери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час переходу на онлайн-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М.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Мітер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виділяє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кілька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критичних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аспектів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базуют</w:t>
      </w:r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>ься</w:t>
      </w:r>
      <w:proofErr w:type="spellEnd"/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>самооцінці</w:t>
      </w:r>
      <w:proofErr w:type="spellEnd"/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</w:t>
      </w:r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ів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Зокрема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автор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звертає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увагу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такі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закономірності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як </w:t>
      </w:r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ф</w:t>
      </w:r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актор </w:t>
      </w: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екстраверсії</w:t>
      </w:r>
      <w:proofErr w:type="spellEnd"/>
      <w:r w:rsidR="0032095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32095E" w:rsidRPr="0032095E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–</w:t>
      </w:r>
      <w:r w:rsidRPr="0032095E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обмеження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соціальних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контактів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найболючіше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б’є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 студентах-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екстравертах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Для тих, чия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активність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живиться через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соціальну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інтеграцію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дефіцит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спілкування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стає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причиною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втрати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інтересу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згодом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негативно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позначається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їхній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успішності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Парадокс </w:t>
      </w: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високої</w:t>
      </w:r>
      <w:proofErr w:type="spellEnd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якості</w:t>
      </w:r>
      <w:proofErr w:type="spellEnd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– </w:t>
      </w:r>
      <w:proofErr w:type="spellStart"/>
      <w:r w:rsidR="0032095E">
        <w:rPr>
          <w:rFonts w:ascii="Times New Roman" w:eastAsia="Times New Roman" w:hAnsi="Times New Roman" w:cs="Times New Roman"/>
          <w:sz w:val="28"/>
          <w:szCs w:val="28"/>
          <w:lang w:val="ru-RU"/>
        </w:rPr>
        <w:t>ц</w:t>
      </w:r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ікавим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спостереження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мали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високі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показники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до переходу</w:t>
      </w:r>
      <w:proofErr w:type="gram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онлайн,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можуть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демонструвати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схильність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прокрастинації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пояснюється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певною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самовпевненістю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складністю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адаптації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високих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стандартів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роботи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нових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дистанційних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умов. </w:t>
      </w:r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Проблема </w:t>
      </w: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цілепокладання</w:t>
      </w:r>
      <w:proofErr w:type="spellEnd"/>
      <w:r w:rsidRPr="0032095E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–</w:t>
      </w:r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особи,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мають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низький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рівень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усвідомленості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власних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цілей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слабку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самодисципліну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найчастіше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стикаються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падінням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загальної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мотивації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Труднощі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плануванням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часу та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самостійною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постановкою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завдань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дистанційному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форматі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загострюють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схильність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відкладання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справ «на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потім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».</w:t>
      </w:r>
    </w:p>
    <w:p w14:paraId="29C3EF39" w14:textId="1A8F6E4F" w:rsidR="00531D19" w:rsidRDefault="00531D19" w:rsidP="00531D19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Окремо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варто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відзначити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роль </w:t>
      </w: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соціального</w:t>
      </w:r>
      <w:proofErr w:type="spellEnd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капіталу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добувачі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старших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курсів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вже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мають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сформоване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коло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спілкування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налагоджені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стосунки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викладачами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значно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легше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переносять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онлайн-формат.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Накопичена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раніше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соціальна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взаємодія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слугує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них «подушкою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безпеки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дозволяє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зберігати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стабільну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мотивацію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рівень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знань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5CBD32C0" w14:textId="6B832B08" w:rsidR="00531D19" w:rsidRDefault="00531D19" w:rsidP="00531D19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Водночас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дослідження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З.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Ржевської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-Штефан,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проведене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серед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першокурсників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дає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дещо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неочікувані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результати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Було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встановлено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дистанційна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форма (на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відміну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заочної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 часто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корелює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вищими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показниками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внутрішньої</w:t>
      </w:r>
      <w:proofErr w:type="spellEnd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мотивації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мотивації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самоповаги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>ніж</w:t>
      </w:r>
      <w:proofErr w:type="spellEnd"/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>традиційне</w:t>
      </w:r>
      <w:proofErr w:type="spellEnd"/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>очне</w:t>
      </w:r>
      <w:proofErr w:type="spellEnd"/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[23</w:t>
      </w:r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].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може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свідчити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 те,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нового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покоління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здобувачів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можливість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самостійного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керування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освітнім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процесом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важливим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фактором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професійного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самоствердження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6150CFCE" w14:textId="5C0F1904" w:rsidR="00531D19" w:rsidRDefault="00531D19" w:rsidP="00531D19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Важливим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аспектом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адаптації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цифрової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індивідуальні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біологічні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ритми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здобувачів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Спираючись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дослідженн</w:t>
      </w:r>
      <w:r w:rsidR="0032095E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proofErr w:type="spellEnd"/>
      <w:r w:rsidR="0032095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К. </w:t>
      </w:r>
      <w:proofErr w:type="spellStart"/>
      <w:r w:rsidR="0032095E">
        <w:rPr>
          <w:rFonts w:ascii="Times New Roman" w:eastAsia="Times New Roman" w:hAnsi="Times New Roman" w:cs="Times New Roman"/>
          <w:sz w:val="28"/>
          <w:szCs w:val="28"/>
          <w:lang w:val="ru-RU"/>
        </w:rPr>
        <w:t>Рендлера</w:t>
      </w:r>
      <w:proofErr w:type="spellEnd"/>
      <w:r w:rsidR="0032095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М. </w:t>
      </w:r>
      <w:proofErr w:type="spellStart"/>
      <w:r w:rsidR="0032095E">
        <w:rPr>
          <w:rFonts w:ascii="Times New Roman" w:eastAsia="Times New Roman" w:hAnsi="Times New Roman" w:cs="Times New Roman"/>
          <w:sz w:val="28"/>
          <w:szCs w:val="28"/>
          <w:lang w:val="ru-RU"/>
        </w:rPr>
        <w:t>Хорзума</w:t>
      </w:r>
      <w:proofErr w:type="spellEnd"/>
      <w:r w:rsidR="0032095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32095E">
        <w:rPr>
          <w:rFonts w:ascii="Times New Roman" w:eastAsia="Times New Roman" w:hAnsi="Times New Roman" w:cs="Times New Roman"/>
          <w:sz w:val="28"/>
          <w:szCs w:val="28"/>
          <w:lang w:val="ru-RU"/>
        </w:rPr>
        <w:t>К.</w:t>
      </w:r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Фолмера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стверджувати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готовність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онлайн-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тісно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пов'язана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хронотипом</w:t>
      </w:r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>особистості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Зокрема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вечірнього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типу» (так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звані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сови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»)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демонструють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вищу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пристосованість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дистанційного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формату.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пояснюється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специфікою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їхньої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активності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можливість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самостійно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планувати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графік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дозволяє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їм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зміщувати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пік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навчального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навантаження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зручний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них час,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краще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відповідає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їхнім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внутрішнім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ритмам.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Окрім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хронотипу, на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прийняття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нових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форм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суттєво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впливають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вікові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характеристики та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загальний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спосіб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життя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здобувачів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74410CCA" w14:textId="25C01F65" w:rsidR="00531D19" w:rsidRDefault="00531D19" w:rsidP="00531D19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Додаткову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глибину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розумінню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надають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праці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К.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Бхагата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Л. Ву та Ч. Чанга,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аналізують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вплив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фундаментальних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рис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особистості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сприйняття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циф</w:t>
      </w:r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рового </w:t>
      </w:r>
      <w:proofErr w:type="spellStart"/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освітнього</w:t>
      </w:r>
      <w:proofErr w:type="spellEnd"/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>середовища</w:t>
      </w:r>
      <w:proofErr w:type="spellEnd"/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[32</w:t>
      </w:r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]. На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основі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їхніх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розвідок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зробити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такі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висновки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добувачі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високими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показниками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нейротизму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зазвичай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болісно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сприймають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перехід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онлайн.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Їхня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схильність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тривожності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негативної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інтерпретації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змін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призводить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швидкої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втрати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мотивації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умовах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невизначеності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часто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супроводжують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дистанційне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На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противагу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цьому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особистості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високим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рівнем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інтелекту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широким кругозором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сприймають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онлайн-формат позитивно.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Завдяки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когнітивній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гнучкості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вони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бачать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дистанційних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технологіях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перешкоду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додатковий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ресурс для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поглиблення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знань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ефективної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самореалізації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7E94A45B" w14:textId="0EF78FD7" w:rsidR="007F42E0" w:rsidRDefault="00531D19" w:rsidP="00531D19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М.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Смульсон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розглядає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перехід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дистанційної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форми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крізь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призму </w:t>
      </w: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концепції</w:t>
      </w:r>
      <w:proofErr w:type="spellEnd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готовності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трактуючи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динамічну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відповідність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самою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діяльністю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суб'єктом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Фундаментом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такої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готовності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32095E">
        <w:rPr>
          <w:rFonts w:ascii="Times New Roman" w:eastAsia="Times New Roman" w:hAnsi="Times New Roman" w:cs="Times New Roman"/>
          <w:sz w:val="28"/>
          <w:szCs w:val="28"/>
          <w:lang w:val="ru-RU"/>
        </w:rPr>
        <w:t>иступає</w:t>
      </w:r>
      <w:proofErr w:type="spellEnd"/>
      <w:r w:rsidR="0032095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2095E">
        <w:rPr>
          <w:rFonts w:ascii="Times New Roman" w:eastAsia="Times New Roman" w:hAnsi="Times New Roman" w:cs="Times New Roman"/>
          <w:sz w:val="28"/>
          <w:szCs w:val="28"/>
          <w:lang w:val="ru-RU"/>
        </w:rPr>
        <w:t>категорія</w:t>
      </w:r>
      <w:proofErr w:type="spellEnd"/>
      <w:r w:rsidR="0032095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="0032095E">
        <w:rPr>
          <w:rFonts w:ascii="Times New Roman" w:eastAsia="Times New Roman" w:hAnsi="Times New Roman" w:cs="Times New Roman"/>
          <w:sz w:val="28"/>
          <w:szCs w:val="28"/>
          <w:lang w:val="ru-RU"/>
        </w:rPr>
        <w:t>проєкту</w:t>
      </w:r>
      <w:proofErr w:type="spellEnd"/>
      <w:r w:rsidR="0032095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 – </w:t>
      </w:r>
      <w:proofErr w:type="spellStart"/>
      <w:r w:rsidR="0032095E">
        <w:rPr>
          <w:rFonts w:ascii="Times New Roman" w:eastAsia="Times New Roman" w:hAnsi="Times New Roman" w:cs="Times New Roman"/>
          <w:sz w:val="28"/>
          <w:szCs w:val="28"/>
          <w:lang w:val="ru-RU"/>
        </w:rPr>
        <w:t>ц</w:t>
      </w:r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ментальна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передумова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майбутнього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об’єкта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містить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чіткі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характеристики та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параметри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Унікальність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дистанційного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формату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полягає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тому,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стає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повноправним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власником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проєкту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».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самостійно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визначає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траєкторію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своєї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наповнює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змістом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несе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відповідал</w:t>
      </w:r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>ьність</w:t>
      </w:r>
      <w:proofErr w:type="spellEnd"/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>кінцеві</w:t>
      </w:r>
      <w:proofErr w:type="spellEnd"/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>результати</w:t>
      </w:r>
      <w:proofErr w:type="spellEnd"/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[26</w:t>
      </w:r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].</w:t>
      </w:r>
      <w:r w:rsidR="007F42E0"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27722461" w14:textId="77777777" w:rsidR="00531D19" w:rsidRDefault="00531D19" w:rsidP="00531D19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аналіз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впливу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цифрового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середовища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був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би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неповним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без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врахування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вікових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особливостей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студентства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Цей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період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життєвого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шляху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спрямований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вирішення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критичних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психологічних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завдань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остаточне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професійне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самовизначення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;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формування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соціальної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зрілості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активності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;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опанування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навичок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інтеграції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нові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соціальні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групи.</w:t>
      </w:r>
    </w:p>
    <w:p w14:paraId="60EA77AD" w14:textId="792E9C2F" w:rsidR="00531D19" w:rsidRDefault="00531D19" w:rsidP="00531D19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Отже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дистанційне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фактично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формує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</w:t>
      </w:r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деприваційне</w:t>
      </w:r>
      <w:proofErr w:type="spellEnd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середовище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у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якому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блокуються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ключові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психологічні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потреби.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зумовлено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тривалим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перебуванням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замкненому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просторі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1 до 4 пар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щодня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 та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відсутністю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можливості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реальної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багатогранної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комунікації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1DFE0AE8" w14:textId="77777777" w:rsidR="00531D19" w:rsidRDefault="00531D19" w:rsidP="00531D19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Крім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того,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такий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формат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часто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супроводжується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хронічною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втомою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стресом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високим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інтелектуальним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навантаженням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Стрес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цьому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контексті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діє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комплексно: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він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провокує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нервово-психічне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напруження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негативні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емоційні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стани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 й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стає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причиною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зниження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працездатності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дезорганізації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навчального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процесу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та, як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наслідок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погіршення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успішності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35F51EB4" w14:textId="77777777" w:rsidR="00531D19" w:rsidRDefault="00531D19" w:rsidP="00531D19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Для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більшості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здобувачів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перехід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дистанційну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форму став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викликом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вимагає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тривалої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складної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адаптації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Самостійне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опрацювання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великих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обсягів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сприйняття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матеріалу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через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екран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монітора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без «живого» контакту з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групою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викладачем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виявляється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надміру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виснажливим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завданням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17A7B09E" w14:textId="66AA6E60" w:rsidR="003B777B" w:rsidRPr="00531D19" w:rsidRDefault="00531D19" w:rsidP="00531D19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зв'язку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цим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спостерігається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стрімке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падіння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рівня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мотивації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потребує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негайного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впровадження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коригувальних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заходів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Зокрема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відновлення</w:t>
      </w:r>
      <w:proofErr w:type="spellEnd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комунікативної</w:t>
      </w:r>
      <w:proofErr w:type="spellEnd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сфери</w:t>
      </w:r>
      <w:proofErr w:type="spellEnd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.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Оскільки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цей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аспект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страждає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найбільше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необхідно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штучно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створювати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умови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активної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взаємодії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можливо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через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впровадження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колективних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проєктів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партнерських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завдань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спільну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розробку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рефератів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презентацій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малих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групах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Стимулювання</w:t>
      </w:r>
      <w:proofErr w:type="spellEnd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креативності</w:t>
      </w:r>
      <w:proofErr w:type="spellEnd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– </w:t>
      </w:r>
      <w:proofErr w:type="spellStart"/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відчувають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значний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прилив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мотивації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коли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мають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змогу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виявити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свої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творчі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здібності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Важливо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пропонувати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завдання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виходять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межі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сухого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відтворення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матеріалу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дають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простір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авторського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бачення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Актуалізація</w:t>
      </w:r>
      <w:proofErr w:type="spellEnd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знань</w:t>
      </w:r>
      <w:proofErr w:type="spellEnd"/>
      <w:r w:rsidRPr="00531D1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–</w:t>
      </w:r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підтримки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інтересу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важливо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демонструвати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соціальну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значущість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навчального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матеріалу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проводячи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прямі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паралелі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теорією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реальним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життям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допомагає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</w:t>
      </w:r>
      <w:r w:rsidR="003F4C1B">
        <w:rPr>
          <w:rFonts w:ascii="Times New Roman" w:eastAsia="Times New Roman" w:hAnsi="Times New Roman" w:cs="Times New Roman"/>
          <w:sz w:val="28"/>
          <w:szCs w:val="28"/>
          <w:lang w:val="ru-RU"/>
        </w:rPr>
        <w:t>ам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бачити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сенс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своїй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Pr="00531D1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172F4CFB" w14:textId="0370C053" w:rsidR="002825E9" w:rsidRPr="002825E9" w:rsidRDefault="003B777B" w:rsidP="002825E9">
      <w:pPr>
        <w:pStyle w:val="a3"/>
        <w:numPr>
          <w:ilvl w:val="1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proofErr w:type="spellStart"/>
      <w:r w:rsidRPr="003B777B"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>Специфіка</w:t>
      </w:r>
      <w:proofErr w:type="spellEnd"/>
      <w:r w:rsidRPr="003B777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3B777B">
        <w:rPr>
          <w:rFonts w:ascii="Times New Roman" w:hAnsi="Times New Roman" w:cs="Times New Roman"/>
          <w:b/>
          <w:bCs/>
          <w:sz w:val="28"/>
          <w:szCs w:val="28"/>
          <w:lang w:val="ru-RU"/>
        </w:rPr>
        <w:t>психологічних</w:t>
      </w:r>
      <w:proofErr w:type="spellEnd"/>
      <w:r w:rsidRPr="003B777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3B777B">
        <w:rPr>
          <w:rFonts w:ascii="Times New Roman" w:hAnsi="Times New Roman" w:cs="Times New Roman"/>
          <w:b/>
          <w:bCs/>
          <w:sz w:val="28"/>
          <w:szCs w:val="28"/>
          <w:lang w:val="ru-RU"/>
        </w:rPr>
        <w:t>труднощів</w:t>
      </w:r>
      <w:proofErr w:type="spellEnd"/>
      <w:r w:rsidRPr="003F4C1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3F4C1B" w:rsidRPr="003F4C1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здобувачів</w:t>
      </w:r>
      <w:proofErr w:type="spellEnd"/>
      <w:r w:rsidRPr="003B777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у </w:t>
      </w:r>
      <w:proofErr w:type="spellStart"/>
      <w:r w:rsidRPr="003B777B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процесі</w:t>
      </w:r>
      <w:proofErr w:type="spellEnd"/>
      <w:r w:rsidRPr="003B777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3B777B">
        <w:rPr>
          <w:rFonts w:ascii="Times New Roman" w:hAnsi="Times New Roman" w:cs="Times New Roman"/>
          <w:b/>
          <w:bCs/>
          <w:sz w:val="28"/>
          <w:szCs w:val="28"/>
          <w:lang w:val="ru-RU"/>
        </w:rPr>
        <w:t>дистанційного</w:t>
      </w:r>
      <w:proofErr w:type="spellEnd"/>
      <w:r w:rsidRPr="003B777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3B777B">
        <w:rPr>
          <w:rFonts w:ascii="Times New Roman" w:hAnsi="Times New Roman" w:cs="Times New Roman"/>
          <w:b/>
          <w:bCs/>
          <w:sz w:val="28"/>
          <w:szCs w:val="28"/>
          <w:lang w:val="ru-RU"/>
        </w:rPr>
        <w:t>навчання</w:t>
      </w:r>
      <w:proofErr w:type="spellEnd"/>
    </w:p>
    <w:p w14:paraId="0CA8F9C6" w14:textId="18E6B286" w:rsidR="002825E9" w:rsidRDefault="002825E9" w:rsidP="002825E9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Постійна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концентрація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технічних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засобах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тривале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перебування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віртуальному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просторі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неминуче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трансформують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внутрішній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стан </w:t>
      </w:r>
      <w:proofErr w:type="spellStart"/>
      <w:r w:rsidR="007869F6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</w:t>
      </w:r>
      <w:r w:rsidR="007869F6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Успішне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функціонування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в такому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специфічному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середовищі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висуває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особистості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низку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нових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психологічних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вимог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Зокрема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, критично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важливими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стають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навички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фільтрації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інформаційного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потоку,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вміння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лаконічно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формулювати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запити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раціонально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розподіляти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інтелектуальне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навантаження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та оперативно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опрацьовувати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великі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масиви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даних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982EA6F" w14:textId="10A9C9C7" w:rsidR="002825E9" w:rsidRDefault="002825E9" w:rsidP="002825E9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цифрова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форма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подачі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знань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свої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приховані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виклики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Фрагментарність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дисперсність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розпорошеність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інформації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суттєво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підвищують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рівень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когнітивного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навантаження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. Коли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мозок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змушений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постійно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перемикатися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різними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форматами та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джерелами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виникає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ефект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інформаційного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шуму».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перенасичення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негативно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позначається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продуктивності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869F6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</w:t>
      </w:r>
      <w:r w:rsidR="007869F6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здатності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глибокого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засвоєння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матеріалу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E68856F" w14:textId="77777777" w:rsidR="000C31FA" w:rsidRDefault="002825E9" w:rsidP="000C31FA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Стає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очевидним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тривала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взаємодія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особистості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глобальними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мережами –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технічне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потужний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чинник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впливу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психіку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Глибоке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занурення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віртуальний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світ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без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належної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психологічної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гігієни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може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мати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серйозні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наслідки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загального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психологічного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благополуччя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емоційної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стабільності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майбутніх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фахівців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AD3B662" w14:textId="77777777" w:rsidR="002825E9" w:rsidRDefault="002825E9" w:rsidP="000C31FA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Дистанційне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складним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емоційно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напруженим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процесом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висуває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високі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вимоги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адаптаційних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ресурсів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особистості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Специфіка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формату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полягає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необхідності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самостійного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вирішення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навчальних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завдань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відсутності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фізичної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присутності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безпосередньої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підтримки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одногрупників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Такий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підхід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став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масовим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умовах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пандемії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, радикально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змінив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освітній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простір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зробивши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переважно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відокремленим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індивідуалізованим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708BD3F" w14:textId="2F6B6B80" w:rsidR="002825E9" w:rsidRDefault="002825E9" w:rsidP="002825E9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825E9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За таких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обставин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869F6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здобувачі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стають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вразливими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до низки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негативних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психічних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станів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Основними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чинниками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виникнення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є:</w:t>
      </w:r>
      <w:r w:rsidRPr="002825E9">
        <w:rPr>
          <w:rFonts w:ascii="Times New Roman" w:hAnsi="Times New Roman" w:cs="Times New Roman"/>
          <w:sz w:val="28"/>
          <w:szCs w:val="28"/>
          <w:lang w:val="uk-UA"/>
        </w:rPr>
        <w:t xml:space="preserve"> х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ронічна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інтелектуальна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втома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>;</w:t>
      </w:r>
      <w:r w:rsidRPr="002825E9">
        <w:rPr>
          <w:rFonts w:ascii="Times New Roman" w:hAnsi="Times New Roman" w:cs="Times New Roman"/>
          <w:sz w:val="28"/>
          <w:szCs w:val="28"/>
          <w:lang w:val="uk-UA"/>
        </w:rPr>
        <w:t xml:space="preserve"> в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исока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нервово-психічна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напруга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комунікативний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дефіцит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труднощі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досягненні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компромісів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вирішенні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конфліктних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ситуацій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віртуальному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режимі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550E616" w14:textId="77777777" w:rsidR="002825E9" w:rsidRDefault="002825E9" w:rsidP="002825E9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Центральне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місце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серед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негативних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емоційних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реакцій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займає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явище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bCs/>
          <w:sz w:val="28"/>
          <w:szCs w:val="28"/>
          <w:lang w:val="ru-RU"/>
        </w:rPr>
        <w:t>тривоги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. У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психологічному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контексті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тривога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описується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складний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суб'єктивно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неприємний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стан,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супроводжується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відчуттям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неспокою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внутрішнього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напруження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нервозності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[3]. В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умовах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онлайн-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цей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стан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може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набувати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хронічного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характеру через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постійну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невизначеність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, страх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технічних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збоїв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труднощі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з адекватною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оцінкою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власних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успіхів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відсутності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емоційного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відгуку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викладача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B97CFC7" w14:textId="77777777" w:rsidR="002825E9" w:rsidRDefault="002825E9" w:rsidP="002825E9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Ме</w:t>
      </w:r>
      <w:r w:rsidRPr="002825E9">
        <w:rPr>
          <w:rFonts w:ascii="Times New Roman" w:hAnsi="Times New Roman" w:cs="Times New Roman"/>
          <w:sz w:val="28"/>
          <w:szCs w:val="28"/>
          <w:lang w:val="ru-RU"/>
        </w:rPr>
        <w:t>х</w:t>
      </w:r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анізм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виникнення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такого стану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запускається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тоді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коли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певний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зовнішній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чинник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інтерпретується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суб'єктом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потенційна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загроза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небезпека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Головним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каталізатором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тривоги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зазвичай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виступає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D7209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ситуативна </w:t>
      </w:r>
      <w:proofErr w:type="spellStart"/>
      <w:r w:rsidRPr="00D7209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невизначеність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Якщо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відхилення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емоційної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норми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стає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систематичним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стан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напруженості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закріплюється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з часом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трансформується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стійку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індивід</w:t>
      </w:r>
      <w:r w:rsidRPr="002825E9">
        <w:rPr>
          <w:rFonts w:ascii="Times New Roman" w:hAnsi="Times New Roman" w:cs="Times New Roman"/>
          <w:sz w:val="28"/>
          <w:szCs w:val="28"/>
          <w:lang w:val="ru-RU"/>
        </w:rPr>
        <w:t>уальну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властивість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особистості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–</w:t>
      </w:r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тривожність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3A0AF3D0" w14:textId="1237C954" w:rsidR="002825E9" w:rsidRDefault="002825E9" w:rsidP="002825E9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Навчальна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діяльність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869F6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здобувачів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дистанційному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форматі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нерозривно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пов'язана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інтенсивними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емоційними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навантаженнями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стресовими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ситуаціями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У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психологічному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контексті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стрес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визначається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неспецифічна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відповідь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організму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будь-яку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висунуту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нього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вимогу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Формування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стресової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реакції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складним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процесом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у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якому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задіяні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зовнішні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соціально-психологічні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), так і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внутрішні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індивідуально-психологічні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чинники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[3].</w:t>
      </w:r>
    </w:p>
    <w:p w14:paraId="51384967" w14:textId="77777777" w:rsidR="002825E9" w:rsidRDefault="002825E9" w:rsidP="002825E9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Поряд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тривожністю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однією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найгостріших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психологічних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проблем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дистанційного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2825E9">
        <w:rPr>
          <w:rFonts w:ascii="Times New Roman" w:hAnsi="Times New Roman" w:cs="Times New Roman"/>
          <w:bCs/>
          <w:sz w:val="28"/>
          <w:szCs w:val="28"/>
          <w:lang w:val="ru-RU"/>
        </w:rPr>
        <w:t>виснаження</w:t>
      </w:r>
      <w:proofErr w:type="spellEnd"/>
      <w:r w:rsidRPr="002825E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, </w:t>
      </w:r>
      <w:proofErr w:type="spellStart"/>
      <w:r w:rsidRPr="002825E9">
        <w:rPr>
          <w:rFonts w:ascii="Times New Roman" w:hAnsi="Times New Roman" w:cs="Times New Roman"/>
          <w:bCs/>
          <w:sz w:val="28"/>
          <w:szCs w:val="28"/>
          <w:lang w:val="ru-RU"/>
        </w:rPr>
        <w:t>втома</w:t>
      </w:r>
      <w:proofErr w:type="spellEnd"/>
      <w:r w:rsidRPr="002825E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–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специфічний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стан,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виникає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внаслідок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інтенсивної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навчальної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активності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характеризується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тимчасовим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зниженням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працездатності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впливом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тривалих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навантажень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Суб'єктивно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цей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825E9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стан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проявляється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через комплекс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симптомів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відчуття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слабкості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млявості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фізичного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дискомфорту та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втрати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енергії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764E243" w14:textId="77777777" w:rsidR="002825E9" w:rsidRDefault="002825E9" w:rsidP="002825E9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Для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більш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глибокого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розуміння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природи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втоми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у цифровому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освітньому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середовищі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варто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розглянути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прояви на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різних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рівнях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особистісного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функціонування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. На </w:t>
      </w:r>
      <w:proofErr w:type="spellStart"/>
      <w:r w:rsidRPr="002825E9">
        <w:rPr>
          <w:rFonts w:ascii="Times New Roman" w:hAnsi="Times New Roman" w:cs="Times New Roman"/>
          <w:bCs/>
          <w:sz w:val="28"/>
          <w:szCs w:val="28"/>
          <w:lang w:val="ru-RU"/>
        </w:rPr>
        <w:t>фізіологічному</w:t>
      </w:r>
      <w:proofErr w:type="spellEnd"/>
      <w:r w:rsidRPr="002825E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bCs/>
          <w:sz w:val="28"/>
          <w:szCs w:val="28"/>
          <w:lang w:val="ru-RU"/>
        </w:rPr>
        <w:t>рівні</w:t>
      </w:r>
      <w:proofErr w:type="spellEnd"/>
      <w:r w:rsidRPr="002825E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спостерігається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зростання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інертності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нервових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процесів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уповільнює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реакції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організму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зовнішні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стимули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. На </w:t>
      </w:r>
      <w:proofErr w:type="spellStart"/>
      <w:r w:rsidRPr="002825E9">
        <w:rPr>
          <w:rFonts w:ascii="Times New Roman" w:hAnsi="Times New Roman" w:cs="Times New Roman"/>
          <w:bCs/>
          <w:sz w:val="28"/>
          <w:szCs w:val="28"/>
          <w:lang w:val="ru-RU"/>
        </w:rPr>
        <w:t>психологічному</w:t>
      </w:r>
      <w:proofErr w:type="spellEnd"/>
      <w:r w:rsidRPr="002825E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bCs/>
          <w:sz w:val="28"/>
          <w:szCs w:val="28"/>
          <w:lang w:val="ru-RU"/>
        </w:rPr>
        <w:t>рівні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фіксується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зниження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сенсорної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чутливості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порушення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динаміки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пізнавальних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процесів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уваги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пам'яті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мислення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), а також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деструктивні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зміни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емоційній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стійкості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мотивації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2825E9">
        <w:rPr>
          <w:rFonts w:ascii="Times New Roman" w:hAnsi="Times New Roman" w:cs="Times New Roman"/>
          <w:bCs/>
          <w:sz w:val="28"/>
          <w:szCs w:val="28"/>
          <w:lang w:val="ru-RU"/>
        </w:rPr>
        <w:t>Поведінковий</w:t>
      </w:r>
      <w:proofErr w:type="spellEnd"/>
      <w:r w:rsidRPr="002825E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bCs/>
          <w:sz w:val="28"/>
          <w:szCs w:val="28"/>
          <w:lang w:val="ru-RU"/>
        </w:rPr>
        <w:t>рівень</w:t>
      </w:r>
      <w:proofErr w:type="spellEnd"/>
      <w:r w:rsidRPr="002825E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bCs/>
          <w:sz w:val="28"/>
          <w:szCs w:val="28"/>
          <w:lang w:val="ru-RU"/>
        </w:rPr>
        <w:t>проявляється</w:t>
      </w:r>
      <w:proofErr w:type="spellEnd"/>
      <w:r w:rsidRPr="002825E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як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деградація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продуктивності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навчальної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зниження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швидкості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виконання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завдань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зростання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кількості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помилок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[3].</w:t>
      </w:r>
    </w:p>
    <w:p w14:paraId="7449091E" w14:textId="42842208" w:rsidR="002825E9" w:rsidRDefault="002825E9" w:rsidP="002825E9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Виснаження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умовах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дистанційної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часто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індивідуальний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характер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адаптаційної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реакції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7869F6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="007869F6">
        <w:rPr>
          <w:rFonts w:ascii="Times New Roman" w:eastAsia="Times New Roman" w:hAnsi="Times New Roman" w:cs="Times New Roman"/>
          <w:sz w:val="28"/>
          <w:szCs w:val="28"/>
          <w:lang w:val="ru-RU"/>
        </w:rPr>
        <w:t>добувачі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нерідко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суб'єктивно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сприймають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обсяг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навантаження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такий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значно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перевищує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норми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традиційного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пов’язано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необхідністю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самостійно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структурувати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великі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масиви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інформації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без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безпосередньої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координації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з боку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викладача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0EFA994" w14:textId="77777777" w:rsidR="002825E9" w:rsidRDefault="002825E9" w:rsidP="002825E9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Варто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наголосити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трансформація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освітньої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взаємодії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Україні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відбувалася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екстремальних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умовах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спочатку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через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пандемічні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обмеження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згодом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– у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ситуації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воєнного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стану.</w:t>
      </w:r>
    </w:p>
    <w:p w14:paraId="754958F8" w14:textId="77777777" w:rsidR="002825E9" w:rsidRDefault="002825E9" w:rsidP="002825E9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Поєднання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дистанційного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формату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хронічним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стресом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війни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призвело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суттєвих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зрушень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динаміці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спілкування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суб'єктами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посилюючи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ризики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емоційного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вигорання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психологічного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виснаження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обох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сторін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[3].</w:t>
      </w:r>
    </w:p>
    <w:p w14:paraId="19E729DE" w14:textId="77777777" w:rsidR="002825E9" w:rsidRDefault="002825E9" w:rsidP="002825E9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Ефективність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адекватність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сприйняття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навчальної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інформації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безпосередньо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залежать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наявності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відсутності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bCs/>
          <w:sz w:val="28"/>
          <w:szCs w:val="28"/>
          <w:lang w:val="ru-RU"/>
        </w:rPr>
        <w:t>комунікативних</w:t>
      </w:r>
      <w:proofErr w:type="spellEnd"/>
      <w:r w:rsidRPr="002825E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bCs/>
          <w:sz w:val="28"/>
          <w:szCs w:val="28"/>
          <w:lang w:val="ru-RU"/>
        </w:rPr>
        <w:t>бар'єрів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. У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психологічному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контексті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такий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бар'єр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розглядається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специфічна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перешкода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заважає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повноцінному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обміну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даними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суб'єктами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призводячи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викривлення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суттєвої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модифікації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змісту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повідомлення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43DE238" w14:textId="77777777" w:rsidR="002825E9" w:rsidRPr="002825E9" w:rsidRDefault="002825E9" w:rsidP="00135F04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825E9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У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системі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дистанційної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традиційно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виділяють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кілька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типів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психологічних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бар'єрів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651C5D80" w14:textId="77777777" w:rsidR="002825E9" w:rsidRPr="002825E9" w:rsidRDefault="002825E9" w:rsidP="00135F04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2825E9">
        <w:rPr>
          <w:rFonts w:ascii="Times New Roman" w:hAnsi="Times New Roman" w:cs="Times New Roman"/>
          <w:bCs/>
          <w:sz w:val="28"/>
          <w:szCs w:val="28"/>
          <w:lang w:val="ru-RU"/>
        </w:rPr>
        <w:t>семантичний</w:t>
      </w:r>
      <w:proofErr w:type="spellEnd"/>
      <w:r w:rsidRPr="002825E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, </w:t>
      </w:r>
      <w:proofErr w:type="spellStart"/>
      <w:r w:rsidRPr="002825E9">
        <w:rPr>
          <w:rFonts w:ascii="Times New Roman" w:hAnsi="Times New Roman" w:cs="Times New Roman"/>
          <w:bCs/>
          <w:sz w:val="28"/>
          <w:szCs w:val="28"/>
          <w:lang w:val="ru-RU"/>
        </w:rPr>
        <w:t>що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виникає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через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використання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багатозначних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термінів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різне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тлумачення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понять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учасниками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діалогу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0C3BEB91" w14:textId="77777777" w:rsidR="002825E9" w:rsidRPr="002825E9" w:rsidRDefault="002825E9" w:rsidP="00135F04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2825E9">
        <w:rPr>
          <w:rFonts w:ascii="Times New Roman" w:hAnsi="Times New Roman" w:cs="Times New Roman"/>
          <w:bCs/>
          <w:sz w:val="28"/>
          <w:szCs w:val="28"/>
          <w:lang w:val="ru-RU"/>
        </w:rPr>
        <w:t>стилістичний</w:t>
      </w:r>
      <w:proofErr w:type="spellEnd"/>
      <w:r w:rsidRPr="002825E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з'являється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разі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невідповідності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форми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подачі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матеріалу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очікуванням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рівню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підготовки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аудиторії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наприклад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надмірна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офіційність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навпаки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занадто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спрощений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стиль);</w:t>
      </w:r>
    </w:p>
    <w:p w14:paraId="71C8DB03" w14:textId="2B5E7E17" w:rsidR="002825E9" w:rsidRPr="002825E9" w:rsidRDefault="002825E9" w:rsidP="00135F04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2825E9">
        <w:rPr>
          <w:rFonts w:ascii="Times New Roman" w:hAnsi="Times New Roman" w:cs="Times New Roman"/>
          <w:bCs/>
          <w:sz w:val="28"/>
          <w:szCs w:val="28"/>
          <w:lang w:val="ru-RU"/>
        </w:rPr>
        <w:t>логічний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формується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, коли структура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міркувань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викладача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занадто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складною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нелінійною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сприйняття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869F6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здобувачів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через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екран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монітора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186EAEA" w14:textId="29FD6B6C" w:rsidR="002825E9" w:rsidRPr="002825E9" w:rsidRDefault="002825E9" w:rsidP="00135F04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Особливу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небезпеку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становить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трансформація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комунікативного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бар’єра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у </w:t>
      </w:r>
      <w:r w:rsidRPr="002825E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bCs/>
          <w:sz w:val="28"/>
          <w:szCs w:val="28"/>
          <w:lang w:val="ru-RU"/>
        </w:rPr>
        <w:t>міжособистісних</w:t>
      </w:r>
      <w:proofErr w:type="spellEnd"/>
      <w:proofErr w:type="gramEnd"/>
      <w:r w:rsidRPr="002825E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bCs/>
          <w:sz w:val="28"/>
          <w:szCs w:val="28"/>
          <w:lang w:val="ru-RU"/>
        </w:rPr>
        <w:t>відносин</w:t>
      </w:r>
      <w:r w:rsidR="000C31FA">
        <w:rPr>
          <w:rFonts w:ascii="Times New Roman" w:hAnsi="Times New Roman" w:cs="Times New Roman"/>
          <w:bCs/>
          <w:sz w:val="28"/>
          <w:szCs w:val="28"/>
          <w:lang w:val="ru-RU"/>
        </w:rPr>
        <w:t>ах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. У такому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разі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суб'єктивне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почуття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недовіри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антипатії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відчуженості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щодо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викладача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автомати</w:t>
      </w:r>
      <w:r w:rsidR="000C31FA">
        <w:rPr>
          <w:rFonts w:ascii="Times New Roman" w:hAnsi="Times New Roman" w:cs="Times New Roman"/>
          <w:sz w:val="28"/>
          <w:szCs w:val="28"/>
          <w:lang w:val="ru-RU"/>
        </w:rPr>
        <w:t xml:space="preserve">чно </w:t>
      </w:r>
      <w:proofErr w:type="spellStart"/>
      <w:r w:rsidR="000C31FA">
        <w:rPr>
          <w:rFonts w:ascii="Times New Roman" w:hAnsi="Times New Roman" w:cs="Times New Roman"/>
          <w:sz w:val="28"/>
          <w:szCs w:val="28"/>
          <w:lang w:val="ru-RU"/>
        </w:rPr>
        <w:t>проєктується</w:t>
      </w:r>
      <w:proofErr w:type="spellEnd"/>
      <w:r w:rsidR="000C31FA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="000C31FA">
        <w:rPr>
          <w:rFonts w:ascii="Times New Roman" w:hAnsi="Times New Roman" w:cs="Times New Roman"/>
          <w:sz w:val="28"/>
          <w:szCs w:val="28"/>
          <w:lang w:val="ru-RU"/>
        </w:rPr>
        <w:t>навчальний</w:t>
      </w:r>
      <w:proofErr w:type="spellEnd"/>
      <w:r w:rsidR="000C31FA">
        <w:rPr>
          <w:rFonts w:ascii="Times New Roman" w:hAnsi="Times New Roman" w:cs="Times New Roman"/>
          <w:sz w:val="28"/>
          <w:szCs w:val="28"/>
          <w:lang w:val="ru-RU"/>
        </w:rPr>
        <w:t xml:space="preserve"> предмет</w:t>
      </w:r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викликаючи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відторгнення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Подібні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сценарії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часто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активують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механізми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bCs/>
          <w:sz w:val="28"/>
          <w:szCs w:val="28"/>
          <w:lang w:val="ru-RU"/>
        </w:rPr>
        <w:t>психологічного</w:t>
      </w:r>
      <w:proofErr w:type="spellEnd"/>
      <w:r w:rsidRPr="002825E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bCs/>
          <w:sz w:val="28"/>
          <w:szCs w:val="28"/>
          <w:lang w:val="ru-RU"/>
        </w:rPr>
        <w:t>захисту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="007869F6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здобувачів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проявляється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зниженні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уваги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ігноруванні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завдань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формальному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підході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Відтак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особистісні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характеристики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викладача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здатність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емпатії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в цифровому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середовищі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стають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ключовими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факторами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забезпечення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психологічного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комфорту та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акад</w:t>
      </w:r>
      <w:r w:rsidR="007F42E0">
        <w:rPr>
          <w:rFonts w:ascii="Times New Roman" w:hAnsi="Times New Roman" w:cs="Times New Roman"/>
          <w:sz w:val="28"/>
          <w:szCs w:val="28"/>
          <w:lang w:val="ru-RU"/>
        </w:rPr>
        <w:t>емічної</w:t>
      </w:r>
      <w:proofErr w:type="spellEnd"/>
      <w:r w:rsidR="007F42E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F42E0">
        <w:rPr>
          <w:rFonts w:ascii="Times New Roman" w:hAnsi="Times New Roman" w:cs="Times New Roman"/>
          <w:sz w:val="28"/>
          <w:szCs w:val="28"/>
          <w:lang w:val="ru-RU"/>
        </w:rPr>
        <w:t>успішності</w:t>
      </w:r>
      <w:proofErr w:type="spellEnd"/>
      <w:r w:rsidR="007F42E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869F6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здобувачів</w:t>
      </w:r>
      <w:proofErr w:type="spellEnd"/>
      <w:r w:rsidR="007F42E0">
        <w:rPr>
          <w:rFonts w:ascii="Times New Roman" w:hAnsi="Times New Roman" w:cs="Times New Roman"/>
          <w:sz w:val="28"/>
          <w:szCs w:val="28"/>
          <w:lang w:val="ru-RU"/>
        </w:rPr>
        <w:t xml:space="preserve"> [17</w:t>
      </w:r>
      <w:r w:rsidRPr="002825E9">
        <w:rPr>
          <w:rFonts w:ascii="Times New Roman" w:hAnsi="Times New Roman" w:cs="Times New Roman"/>
          <w:sz w:val="28"/>
          <w:szCs w:val="28"/>
          <w:lang w:val="ru-RU"/>
        </w:rPr>
        <w:t>].</w:t>
      </w:r>
    </w:p>
    <w:p w14:paraId="6FEEF157" w14:textId="6670D4DA" w:rsidR="002825E9" w:rsidRPr="002825E9" w:rsidRDefault="002825E9" w:rsidP="002825E9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Узагальню</w:t>
      </w:r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ючи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результати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досліджень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сучасних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науковців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констатувати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дистанційне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створює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специфічне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поле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труднощів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мають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комплексний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характер.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Найбільш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критичні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деструктивні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чинники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зосереджені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сфері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міжо</w:t>
      </w:r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собистісної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взаємодії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="007869F6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</w:t>
      </w:r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викладач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».</w:t>
      </w:r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3CAD8ABF" w14:textId="77777777" w:rsidR="002825E9" w:rsidRPr="002825E9" w:rsidRDefault="002825E9" w:rsidP="002825E9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Окремої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уваги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заслуговує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особистісного</w:t>
      </w:r>
      <w:proofErr w:type="spellEnd"/>
      <w:r w:rsidRPr="00D7209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впливу</w:t>
      </w:r>
      <w:proofErr w:type="spellEnd"/>
      <w:r w:rsidRPr="00D7209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педагога</w:t>
      </w:r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У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традиційній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системі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викладач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транслює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знання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через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академічний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контент, а й через «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живий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 приклад: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власну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поведінку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манери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професійні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звички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харизму.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Дистанційний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формат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суттєво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нівелює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цей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виховний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аспект.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Фізична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віддаленість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опосередкованість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екраном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монітора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створюють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фільтр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»,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який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перешкоджає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максимальній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реалізації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психолого-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педагогічного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потенціалу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особистості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викладача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може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призводити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певної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дегуманізації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освітнього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процесу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68B089D7" w14:textId="5B3A48ED" w:rsidR="002825E9" w:rsidRPr="002825E9" w:rsidRDefault="002825E9" w:rsidP="002825E9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Трансформація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освітнього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процесу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призвела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до того,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домінуючою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формою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стала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інтенсивна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самостійна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робота. За таких умов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успішність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професійного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становлення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869F6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</w:t>
      </w:r>
      <w:r w:rsidR="007869F6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тепер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критично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залежить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внутрішніх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ресурсів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рівня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мотивації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навичок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самоменеджменту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стресостійкості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загальної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особистісної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зрілості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різке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ускладнення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умов та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дефіцит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зовнішнього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контролю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актуалізують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ризик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поширення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такого деструктивного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явища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, як </w:t>
      </w:r>
      <w:proofErr w:type="spellStart"/>
      <w:r w:rsidRPr="002825E9">
        <w:rPr>
          <w:rFonts w:ascii="Times New Roman" w:hAnsi="Times New Roman" w:cs="Times New Roman"/>
          <w:bCs/>
          <w:sz w:val="28"/>
          <w:szCs w:val="28"/>
          <w:lang w:val="ru-RU"/>
        </w:rPr>
        <w:t>академічна</w:t>
      </w:r>
      <w:proofErr w:type="spellEnd"/>
      <w:r w:rsidRPr="002825E9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bCs/>
          <w:sz w:val="28"/>
          <w:szCs w:val="28"/>
          <w:lang w:val="ru-RU"/>
        </w:rPr>
        <w:t>прокрастинація</w:t>
      </w:r>
      <w:proofErr w:type="spellEnd"/>
      <w:r w:rsidR="007F42E0">
        <w:rPr>
          <w:rFonts w:ascii="Times New Roman" w:hAnsi="Times New Roman" w:cs="Times New Roman"/>
          <w:sz w:val="28"/>
          <w:szCs w:val="28"/>
          <w:lang w:val="ru-RU"/>
        </w:rPr>
        <w:t xml:space="preserve"> [28</w:t>
      </w:r>
      <w:r w:rsidRPr="002825E9">
        <w:rPr>
          <w:rFonts w:ascii="Times New Roman" w:hAnsi="Times New Roman" w:cs="Times New Roman"/>
          <w:sz w:val="28"/>
          <w:szCs w:val="28"/>
          <w:lang w:val="ru-RU"/>
        </w:rPr>
        <w:t>].</w:t>
      </w:r>
    </w:p>
    <w:p w14:paraId="57A4EFBF" w14:textId="77777777" w:rsidR="002825E9" w:rsidRPr="002825E9" w:rsidRDefault="002825E9" w:rsidP="002825E9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Проблема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прокрастинації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залишається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об'єктом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пильної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уваги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вітчизняних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, так і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закордонних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психологів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. Попри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розмаїття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підходів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дослідники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одностайні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в тому,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суттю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феномену є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свідоме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відкладання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необхідних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дій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навіть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за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умови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повного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усвідомлення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імовірних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негативних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наслідків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Зокрема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, С.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Соболєва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визначає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прокрастинацію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суб'єктивне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інтенційне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зволікання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виконанням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задуманих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дій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згодом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спричиняє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низку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психолог</w:t>
      </w:r>
      <w:r w:rsidR="007F42E0">
        <w:rPr>
          <w:rFonts w:ascii="Times New Roman" w:hAnsi="Times New Roman" w:cs="Times New Roman"/>
          <w:sz w:val="28"/>
          <w:szCs w:val="28"/>
          <w:lang w:val="ru-RU"/>
        </w:rPr>
        <w:t>ічних</w:t>
      </w:r>
      <w:proofErr w:type="spellEnd"/>
      <w:r w:rsidR="007F42E0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7F42E0">
        <w:rPr>
          <w:rFonts w:ascii="Times New Roman" w:hAnsi="Times New Roman" w:cs="Times New Roman"/>
          <w:sz w:val="28"/>
          <w:szCs w:val="28"/>
          <w:lang w:val="ru-RU"/>
        </w:rPr>
        <w:t>академічних</w:t>
      </w:r>
      <w:proofErr w:type="spellEnd"/>
      <w:r w:rsidR="007F42E0">
        <w:rPr>
          <w:rFonts w:ascii="Times New Roman" w:hAnsi="Times New Roman" w:cs="Times New Roman"/>
          <w:sz w:val="28"/>
          <w:szCs w:val="28"/>
          <w:lang w:val="ru-RU"/>
        </w:rPr>
        <w:t xml:space="preserve"> проблем [27</w:t>
      </w:r>
      <w:r w:rsidRPr="002825E9">
        <w:rPr>
          <w:rFonts w:ascii="Times New Roman" w:hAnsi="Times New Roman" w:cs="Times New Roman"/>
          <w:sz w:val="28"/>
          <w:szCs w:val="28"/>
          <w:lang w:val="ru-RU"/>
        </w:rPr>
        <w:t>].</w:t>
      </w:r>
    </w:p>
    <w:p w14:paraId="6D8E48C7" w14:textId="77777777" w:rsidR="002825E9" w:rsidRPr="002825E9" w:rsidRDefault="002825E9" w:rsidP="002825E9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З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огляду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багатогранність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явища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наукова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спільнота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прагне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чіткої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систематизації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Однією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найбільш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релевантних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визнаних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класифікацій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є модель,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розроблена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керівництвом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Н.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Мілграма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. Вона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дозволяє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диференціювати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прокрастинацію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за сферами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прояву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виокремлюючи</w:t>
      </w:r>
      <w:proofErr w:type="spellEnd"/>
      <w:r w:rsidRPr="002825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hAnsi="Times New Roman" w:cs="Times New Roman"/>
          <w:sz w:val="28"/>
          <w:szCs w:val="28"/>
          <w:lang w:val="ru-RU"/>
        </w:rPr>
        <w:t>п'ять</w:t>
      </w:r>
      <w:proofErr w:type="spellEnd"/>
      <w:r w:rsidR="007F42E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F42E0">
        <w:rPr>
          <w:rFonts w:ascii="Times New Roman" w:hAnsi="Times New Roman" w:cs="Times New Roman"/>
          <w:sz w:val="28"/>
          <w:szCs w:val="28"/>
          <w:lang w:val="ru-RU"/>
        </w:rPr>
        <w:t>ключових</w:t>
      </w:r>
      <w:proofErr w:type="spellEnd"/>
      <w:r w:rsidR="007F42E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F42E0">
        <w:rPr>
          <w:rFonts w:ascii="Times New Roman" w:hAnsi="Times New Roman" w:cs="Times New Roman"/>
          <w:sz w:val="28"/>
          <w:szCs w:val="28"/>
          <w:lang w:val="ru-RU"/>
        </w:rPr>
        <w:t>видів</w:t>
      </w:r>
      <w:proofErr w:type="spellEnd"/>
      <w:r w:rsidR="007F42E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F42E0">
        <w:rPr>
          <w:rFonts w:ascii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="007F42E0">
        <w:rPr>
          <w:rFonts w:ascii="Times New Roman" w:hAnsi="Times New Roman" w:cs="Times New Roman"/>
          <w:sz w:val="28"/>
          <w:szCs w:val="28"/>
          <w:lang w:val="ru-RU"/>
        </w:rPr>
        <w:t xml:space="preserve"> стану</w:t>
      </w:r>
      <w:r w:rsidRPr="002825E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68AE4B2" w14:textId="77777777" w:rsidR="002825E9" w:rsidRPr="00D72098" w:rsidRDefault="002825E9" w:rsidP="00135F04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Згідно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класифікацією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Н.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Мілграма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прокрастинація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є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однорідним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явищем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проявляється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різних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сферах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життєдіяльності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особистості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Вчені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виділяють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п'ять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основних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видів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феномену:</w:t>
      </w:r>
    </w:p>
    <w:p w14:paraId="19743172" w14:textId="77777777" w:rsidR="002825E9" w:rsidRPr="002825E9" w:rsidRDefault="002825E9" w:rsidP="00135F04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825E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побутова</w:t>
      </w:r>
      <w:proofErr w:type="spellEnd"/>
      <w:r w:rsidRPr="002825E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(</w:t>
      </w:r>
      <w:proofErr w:type="spellStart"/>
      <w:r w:rsidRPr="002825E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щоденна</w:t>
      </w:r>
      <w:proofErr w:type="spellEnd"/>
      <w:r w:rsidRPr="002825E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) </w:t>
      </w:r>
      <w:proofErr w:type="spellStart"/>
      <w:r w:rsidRPr="002825E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прокрастинація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виражається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систематичному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відкладанні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рутинних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справ та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регулярних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домашніх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обов'язків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прибирання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приготування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їжі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закупівля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продуктів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тощо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);</w:t>
      </w:r>
    </w:p>
    <w:p w14:paraId="19999F69" w14:textId="77777777" w:rsidR="002825E9" w:rsidRPr="002825E9" w:rsidRDefault="002825E9" w:rsidP="002825E9">
      <w:pPr>
        <w:pStyle w:val="a3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825E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lastRenderedPageBreak/>
        <w:t>прокрастинація</w:t>
      </w:r>
      <w:proofErr w:type="spellEnd"/>
      <w:r w:rsidRPr="002825E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у </w:t>
      </w:r>
      <w:proofErr w:type="spellStart"/>
      <w:r w:rsidRPr="002825E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прийнятті</w:t>
      </w:r>
      <w:proofErr w:type="spellEnd"/>
      <w:r w:rsidRPr="002825E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рішень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характеризується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нездатністю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особи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вчасно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зробити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вибір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навіть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якщо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йдеться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дріб’язкові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несуттєві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35852D14" w14:textId="77777777" w:rsidR="002825E9" w:rsidRPr="002825E9" w:rsidRDefault="002825E9" w:rsidP="002825E9">
      <w:pPr>
        <w:pStyle w:val="a3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825E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невротична </w:t>
      </w:r>
      <w:proofErr w:type="spellStart"/>
      <w:r w:rsidRPr="002825E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прокрастинація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більш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глибокою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формою,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стосується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доленосних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життєвих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виборів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тривале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відтермінування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рішень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щодо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професійної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самореалізації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створення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сім'ї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інших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стратегічних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кроків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мають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значний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вплив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майбутнє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511F1901" w14:textId="77777777" w:rsidR="002825E9" w:rsidRPr="002825E9" w:rsidRDefault="002825E9" w:rsidP="002825E9">
      <w:pPr>
        <w:pStyle w:val="a3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825E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компульсивна </w:t>
      </w:r>
      <w:proofErr w:type="spellStart"/>
      <w:r w:rsidRPr="002825E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прокрастинація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поєднує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собі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ознаки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поведінкового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відкладання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справ та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нерішучості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виборі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Вона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стійкий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характер і часто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супроводжується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внутрішньою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напругою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310F12CE" w14:textId="77777777" w:rsidR="002825E9" w:rsidRPr="002825E9" w:rsidRDefault="002825E9" w:rsidP="00135F04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825E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академічна</w:t>
      </w:r>
      <w:proofErr w:type="spellEnd"/>
      <w:r w:rsidRPr="002825E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прокрастинація</w:t>
      </w:r>
      <w:proofErr w:type="spellEnd"/>
      <w:r w:rsidRPr="002825E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–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специфічний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вид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зволікання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безпосередньо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стосується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освітнього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процесу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Вона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виявляється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відкладанні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написання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робіт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підготовки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іспитів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виконання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поточних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навчальних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завдань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2A5141B4" w14:textId="08E5A097" w:rsidR="002825E9" w:rsidRPr="002825E9" w:rsidRDefault="002825E9" w:rsidP="00135F04">
      <w:pPr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академічна</w:t>
      </w:r>
      <w:proofErr w:type="spellEnd"/>
      <w:r w:rsidRPr="00D7209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прокрастинація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умовах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дистанційного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набуває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особливої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гостроти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Аналіз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психологічних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аспектів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869F6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здобувачів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показує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відсутність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зовнішнього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структурування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часу у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віртуальному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середовищі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перетворює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цей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вид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прокрастинації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один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головних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бар'єрів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успішного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професійного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становлення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A525A34" w14:textId="36FC979D" w:rsidR="002825E9" w:rsidRDefault="002825E9" w:rsidP="002825E9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Дослідження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О. Столярчук, О.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Сергєєнкової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О.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Коханової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дозволяють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простежити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специфічну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динаміку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сприйняття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прокрастинації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869F6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</w:t>
      </w:r>
      <w:r w:rsidR="007869F6">
        <w:rPr>
          <w:rFonts w:ascii="Times New Roman" w:eastAsia="Times New Roman" w:hAnsi="Times New Roman" w:cs="Times New Roman"/>
          <w:sz w:val="28"/>
          <w:szCs w:val="28"/>
          <w:lang w:val="ru-RU"/>
        </w:rPr>
        <w:t>ами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залежно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етапу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їхнього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Автори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виділяють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суттєві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розбіжності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першокурсниками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7869F6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</w:t>
      </w:r>
      <w:r w:rsidR="007869F6">
        <w:rPr>
          <w:rFonts w:ascii="Times New Roman" w:eastAsia="Times New Roman" w:hAnsi="Times New Roman" w:cs="Times New Roman"/>
          <w:sz w:val="28"/>
          <w:szCs w:val="28"/>
          <w:lang w:val="ru-RU"/>
        </w:rPr>
        <w:t>ами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третього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курсу в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оцінці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причин </w:t>
      </w:r>
      <w:proofErr w:type="spellStart"/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>власного</w:t>
      </w:r>
      <w:proofErr w:type="spellEnd"/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>зволікання</w:t>
      </w:r>
      <w:proofErr w:type="spellEnd"/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[29</w:t>
      </w:r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]. </w:t>
      </w:r>
      <w:proofErr w:type="spellStart"/>
      <w:r w:rsidR="007869F6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="007869F6">
        <w:rPr>
          <w:rFonts w:ascii="Times New Roman" w:eastAsia="Times New Roman" w:hAnsi="Times New Roman" w:cs="Times New Roman"/>
          <w:sz w:val="28"/>
          <w:szCs w:val="28"/>
          <w:lang w:val="ru-RU"/>
        </w:rPr>
        <w:t>добувач</w:t>
      </w:r>
      <w:r w:rsidR="007869F6">
        <w:rPr>
          <w:rFonts w:ascii="Times New Roman" w:eastAsia="Times New Roman" w:hAnsi="Times New Roman" w:cs="Times New Roman"/>
          <w:sz w:val="28"/>
          <w:szCs w:val="28"/>
          <w:lang w:val="ru-RU"/>
        </w:rPr>
        <w:t>і</w:t>
      </w:r>
      <w:proofErr w:type="spellEnd"/>
      <w:r w:rsidRPr="00D7209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І курсу</w:t>
      </w:r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пов'язують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прокрастинацію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насамперед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зі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стресовими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умовами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дистанційного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формату, </w:t>
      </w:r>
      <w:proofErr w:type="gram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браком</w:t>
      </w:r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вольової</w:t>
      </w:r>
      <w:proofErr w:type="spellEnd"/>
      <w:proofErr w:type="gram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саморегуляції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суб'єктивним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відчуттям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лінощів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Для них характерна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реакція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протесту на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навчальне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навантаження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вони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рідше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скаржаться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вимогливість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викладачів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869F6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="007869F6">
        <w:rPr>
          <w:rFonts w:ascii="Times New Roman" w:eastAsia="Times New Roman" w:hAnsi="Times New Roman" w:cs="Times New Roman"/>
          <w:sz w:val="28"/>
          <w:szCs w:val="28"/>
          <w:lang w:val="ru-RU"/>
        </w:rPr>
        <w:t>добувачі</w:t>
      </w:r>
      <w:proofErr w:type="spellEnd"/>
      <w:r w:rsidRPr="00D7209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ІІІ курсу</w:t>
      </w:r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визначають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реакцію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протесту як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ключовий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чинник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На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відміну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молодших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колег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вони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гостріше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відчувають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тиск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боку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викладацького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складу та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сильніше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піддаються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стресу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зумовленому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тривалими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карантинними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обмеженнями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Щодо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психологічних</w:t>
      </w:r>
      <w:proofErr w:type="spellEnd"/>
      <w:r w:rsidRPr="00D7209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та </w:t>
      </w:r>
      <w:proofErr w:type="spellStart"/>
      <w:r w:rsidRPr="00D7209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академічних</w:t>
      </w:r>
      <w:proofErr w:type="spellEnd"/>
      <w:r w:rsidRPr="00D7209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наслідків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прокрастинації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да</w:t>
      </w:r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ні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виявляють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тривожну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тенденцію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представлені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="00135F04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аблиці</w:t>
      </w:r>
      <w:proofErr w:type="spellEnd"/>
      <w:r w:rsidR="00135F0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1.1</w:t>
      </w:r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145B3F21" w14:textId="5AE37900" w:rsidR="000C31FA" w:rsidRPr="002825E9" w:rsidRDefault="00135F04" w:rsidP="00135F04">
      <w:pPr>
        <w:spacing w:before="100" w:beforeAutospacing="1" w:after="100" w:afterAutospacing="1" w:line="360" w:lineRule="auto"/>
        <w:ind w:firstLine="720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Таблиця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1.1.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Наслідки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прокрастинації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здобувачів</w:t>
      </w:r>
      <w:proofErr w:type="spellEnd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374"/>
        <w:gridCol w:w="1453"/>
        <w:gridCol w:w="1700"/>
      </w:tblGrid>
      <w:tr w:rsidR="002825E9" w:rsidRPr="002825E9" w14:paraId="13C25936" w14:textId="77777777" w:rsidTr="002825E9">
        <w:tc>
          <w:tcPr>
            <w:tcW w:w="6374" w:type="dxa"/>
          </w:tcPr>
          <w:p w14:paraId="0B919E59" w14:textId="77777777" w:rsidR="002825E9" w:rsidRPr="002825E9" w:rsidRDefault="002825E9" w:rsidP="002825E9">
            <w:pPr>
              <w:spacing w:before="100" w:beforeAutospacing="1" w:after="100" w:afterAutospacing="1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7209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>Наслідок</w:t>
            </w:r>
            <w:proofErr w:type="spellEnd"/>
            <w:r w:rsidRPr="00D7209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7209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>прокрастинації</w:t>
            </w:r>
            <w:proofErr w:type="spellEnd"/>
          </w:p>
        </w:tc>
        <w:tc>
          <w:tcPr>
            <w:tcW w:w="1276" w:type="dxa"/>
          </w:tcPr>
          <w:p w14:paraId="6C746923" w14:textId="38331FBA" w:rsidR="002825E9" w:rsidRPr="002825E9" w:rsidRDefault="007869F6" w:rsidP="002825E9">
            <w:pPr>
              <w:spacing w:before="100" w:beforeAutospacing="1" w:after="100" w:afterAutospacing="1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7869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>З</w:t>
            </w:r>
            <w:r w:rsidRPr="007869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>добувачі</w:t>
            </w:r>
            <w:proofErr w:type="spellEnd"/>
            <w:r w:rsidR="002825E9" w:rsidRPr="00D7209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І курсу</w:t>
            </w:r>
          </w:p>
        </w:tc>
        <w:tc>
          <w:tcPr>
            <w:tcW w:w="1700" w:type="dxa"/>
            <w:vAlign w:val="center"/>
          </w:tcPr>
          <w:p w14:paraId="48F25561" w14:textId="6881F966" w:rsidR="002825E9" w:rsidRPr="00D72098" w:rsidRDefault="007869F6" w:rsidP="002825E9">
            <w:pPr>
              <w:spacing w:after="48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7869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>З</w:t>
            </w:r>
            <w:r w:rsidRPr="007869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>добувачі</w:t>
            </w:r>
            <w:proofErr w:type="spellEnd"/>
            <w:r w:rsidR="002825E9" w:rsidRPr="00D7209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ІІІ курсу</w:t>
            </w:r>
          </w:p>
        </w:tc>
      </w:tr>
      <w:tr w:rsidR="002825E9" w:rsidRPr="002825E9" w14:paraId="24FF2D3C" w14:textId="77777777" w:rsidTr="002825E9">
        <w:tc>
          <w:tcPr>
            <w:tcW w:w="6374" w:type="dxa"/>
            <w:vAlign w:val="center"/>
          </w:tcPr>
          <w:p w14:paraId="21E52078" w14:textId="77777777" w:rsidR="002825E9" w:rsidRPr="00D72098" w:rsidRDefault="002825E9" w:rsidP="002825E9">
            <w:pPr>
              <w:spacing w:after="48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D7209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Погіршення</w:t>
            </w:r>
            <w:proofErr w:type="spellEnd"/>
            <w:r w:rsidRPr="00D7209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7209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емоційного</w:t>
            </w:r>
            <w:proofErr w:type="spellEnd"/>
            <w:r w:rsidRPr="00D7209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стану (</w:t>
            </w:r>
            <w:proofErr w:type="spellStart"/>
            <w:r w:rsidRPr="00D7209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тривога</w:t>
            </w:r>
            <w:proofErr w:type="spellEnd"/>
            <w:r w:rsidRPr="00D7209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D7209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провина</w:t>
            </w:r>
            <w:proofErr w:type="spellEnd"/>
            <w:r w:rsidRPr="00D7209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)</w:t>
            </w:r>
          </w:p>
        </w:tc>
        <w:tc>
          <w:tcPr>
            <w:tcW w:w="1276" w:type="dxa"/>
            <w:vAlign w:val="center"/>
          </w:tcPr>
          <w:p w14:paraId="6E1B69BE" w14:textId="77777777" w:rsidR="002825E9" w:rsidRPr="00D72098" w:rsidRDefault="002825E9" w:rsidP="002825E9">
            <w:pPr>
              <w:spacing w:after="48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D7209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81%</w:t>
            </w:r>
          </w:p>
        </w:tc>
        <w:tc>
          <w:tcPr>
            <w:tcW w:w="1700" w:type="dxa"/>
            <w:vAlign w:val="center"/>
          </w:tcPr>
          <w:p w14:paraId="2CB4892C" w14:textId="77777777" w:rsidR="002825E9" w:rsidRPr="00D72098" w:rsidRDefault="002825E9" w:rsidP="002825E9">
            <w:pPr>
              <w:spacing w:after="48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D7209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87%</w:t>
            </w:r>
          </w:p>
        </w:tc>
      </w:tr>
      <w:tr w:rsidR="002825E9" w:rsidRPr="002825E9" w14:paraId="3F362699" w14:textId="77777777" w:rsidTr="002825E9">
        <w:tc>
          <w:tcPr>
            <w:tcW w:w="6374" w:type="dxa"/>
            <w:vAlign w:val="center"/>
          </w:tcPr>
          <w:p w14:paraId="6C771EE0" w14:textId="77777777" w:rsidR="002825E9" w:rsidRPr="00D72098" w:rsidRDefault="002825E9" w:rsidP="002825E9">
            <w:pPr>
              <w:spacing w:after="48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7209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Послабленн</w:t>
            </w:r>
            <w:proofErr w:type="spellEnd"/>
            <w:r w:rsidRPr="00D720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я </w:t>
            </w:r>
            <w:proofErr w:type="spellStart"/>
            <w:r w:rsidRPr="00D72098">
              <w:rPr>
                <w:rFonts w:ascii="Times New Roman" w:eastAsia="Times New Roman" w:hAnsi="Times New Roman" w:cs="Times New Roman"/>
                <w:sz w:val="28"/>
                <w:szCs w:val="28"/>
              </w:rPr>
              <w:t>інтересу</w:t>
            </w:r>
            <w:proofErr w:type="spellEnd"/>
            <w:r w:rsidRPr="00D720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72098">
              <w:rPr>
                <w:rFonts w:ascii="Times New Roman" w:eastAsia="Times New Roman" w:hAnsi="Times New Roman" w:cs="Times New Roman"/>
                <w:sz w:val="28"/>
                <w:szCs w:val="28"/>
              </w:rPr>
              <w:t>до</w:t>
            </w:r>
            <w:proofErr w:type="spellEnd"/>
            <w:r w:rsidRPr="00D720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72098">
              <w:rPr>
                <w:rFonts w:ascii="Times New Roman" w:eastAsia="Times New Roman" w:hAnsi="Times New Roman" w:cs="Times New Roman"/>
                <w:sz w:val="28"/>
                <w:szCs w:val="28"/>
              </w:rPr>
              <w:t>навчання</w:t>
            </w:r>
            <w:proofErr w:type="spellEnd"/>
          </w:p>
        </w:tc>
        <w:tc>
          <w:tcPr>
            <w:tcW w:w="1276" w:type="dxa"/>
            <w:vAlign w:val="center"/>
          </w:tcPr>
          <w:p w14:paraId="30E86D8A" w14:textId="77777777" w:rsidR="002825E9" w:rsidRPr="00D72098" w:rsidRDefault="002825E9" w:rsidP="002825E9">
            <w:pPr>
              <w:spacing w:after="48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2098">
              <w:rPr>
                <w:rFonts w:ascii="Times New Roman" w:eastAsia="Times New Roman" w:hAnsi="Times New Roman" w:cs="Times New Roman"/>
                <w:sz w:val="28"/>
                <w:szCs w:val="28"/>
              </w:rPr>
              <w:t>27%</w:t>
            </w:r>
          </w:p>
        </w:tc>
        <w:tc>
          <w:tcPr>
            <w:tcW w:w="1700" w:type="dxa"/>
            <w:vAlign w:val="center"/>
          </w:tcPr>
          <w:p w14:paraId="5FBF0BD7" w14:textId="77777777" w:rsidR="002825E9" w:rsidRPr="00D72098" w:rsidRDefault="002825E9" w:rsidP="002825E9">
            <w:pPr>
              <w:spacing w:after="48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2098">
              <w:rPr>
                <w:rFonts w:ascii="Times New Roman" w:eastAsia="Times New Roman" w:hAnsi="Times New Roman" w:cs="Times New Roman"/>
                <w:sz w:val="28"/>
                <w:szCs w:val="28"/>
              </w:rPr>
              <w:t>40%</w:t>
            </w:r>
          </w:p>
        </w:tc>
      </w:tr>
      <w:tr w:rsidR="002825E9" w:rsidRPr="002825E9" w14:paraId="3F1CA3E9" w14:textId="77777777" w:rsidTr="002825E9">
        <w:trPr>
          <w:trHeight w:val="516"/>
        </w:trPr>
        <w:tc>
          <w:tcPr>
            <w:tcW w:w="6374" w:type="dxa"/>
            <w:vAlign w:val="center"/>
          </w:tcPr>
          <w:p w14:paraId="1B73A037" w14:textId="77777777" w:rsidR="002825E9" w:rsidRPr="00D72098" w:rsidRDefault="002825E9" w:rsidP="002825E9">
            <w:pPr>
              <w:spacing w:after="48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72098">
              <w:rPr>
                <w:rFonts w:ascii="Times New Roman" w:eastAsia="Times New Roman" w:hAnsi="Times New Roman" w:cs="Times New Roman"/>
                <w:sz w:val="28"/>
                <w:szCs w:val="28"/>
              </w:rPr>
              <w:t>Зниження</w:t>
            </w:r>
            <w:proofErr w:type="spellEnd"/>
            <w:r w:rsidRPr="00D720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72098">
              <w:rPr>
                <w:rFonts w:ascii="Times New Roman" w:eastAsia="Times New Roman" w:hAnsi="Times New Roman" w:cs="Times New Roman"/>
                <w:sz w:val="28"/>
                <w:szCs w:val="28"/>
              </w:rPr>
              <w:t>академічної</w:t>
            </w:r>
            <w:proofErr w:type="spellEnd"/>
            <w:r w:rsidRPr="00D720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72098">
              <w:rPr>
                <w:rFonts w:ascii="Times New Roman" w:eastAsia="Times New Roman" w:hAnsi="Times New Roman" w:cs="Times New Roman"/>
                <w:sz w:val="28"/>
                <w:szCs w:val="28"/>
              </w:rPr>
              <w:t>успішності</w:t>
            </w:r>
            <w:proofErr w:type="spellEnd"/>
          </w:p>
        </w:tc>
        <w:tc>
          <w:tcPr>
            <w:tcW w:w="1276" w:type="dxa"/>
            <w:vAlign w:val="center"/>
          </w:tcPr>
          <w:p w14:paraId="3DD60F49" w14:textId="77777777" w:rsidR="002825E9" w:rsidRPr="00D72098" w:rsidRDefault="002825E9" w:rsidP="002825E9">
            <w:pPr>
              <w:spacing w:after="48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2098">
              <w:rPr>
                <w:rFonts w:ascii="Times New Roman" w:eastAsia="Times New Roman" w:hAnsi="Times New Roman" w:cs="Times New Roman"/>
                <w:sz w:val="28"/>
                <w:szCs w:val="28"/>
              </w:rPr>
              <w:t>30%</w:t>
            </w:r>
          </w:p>
        </w:tc>
        <w:tc>
          <w:tcPr>
            <w:tcW w:w="1700" w:type="dxa"/>
            <w:vAlign w:val="center"/>
          </w:tcPr>
          <w:p w14:paraId="58152AED" w14:textId="77777777" w:rsidR="002825E9" w:rsidRPr="00D72098" w:rsidRDefault="002825E9" w:rsidP="002825E9">
            <w:pPr>
              <w:spacing w:after="48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2098">
              <w:rPr>
                <w:rFonts w:ascii="Times New Roman" w:eastAsia="Times New Roman" w:hAnsi="Times New Roman" w:cs="Times New Roman"/>
                <w:sz w:val="28"/>
                <w:szCs w:val="28"/>
              </w:rPr>
              <w:t>13%</w:t>
            </w:r>
          </w:p>
        </w:tc>
      </w:tr>
    </w:tbl>
    <w:p w14:paraId="48C8E501" w14:textId="77777777" w:rsidR="002825E9" w:rsidRDefault="002825E9" w:rsidP="002825E9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5E063C84" w14:textId="77777777" w:rsidR="002825E9" w:rsidRDefault="002825E9" w:rsidP="002825E9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Ці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результати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знаходять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підтвердження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працях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С.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Соболєвої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яка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розширює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перелік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детермінант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академічної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прокрастинації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До них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дослідниця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відносить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відсутність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внутрішньої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мотивації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екзистенційний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стрес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(страх перед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майбутнім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),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несформованість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ієрархії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цілей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невміння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планувати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діяльність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Важливу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роль також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відіграють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зовнішні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чинники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неефективний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менеджмент з боку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викладачів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дефіцит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«живого»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спілкування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надмірна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кількість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віртуальних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дистракторів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відволікаюч</w:t>
      </w:r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>их</w:t>
      </w:r>
      <w:proofErr w:type="spellEnd"/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>факторів</w:t>
      </w:r>
      <w:proofErr w:type="spellEnd"/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>) [27</w:t>
      </w:r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].</w:t>
      </w:r>
    </w:p>
    <w:p w14:paraId="304C7609" w14:textId="77777777" w:rsidR="002825E9" w:rsidRDefault="002825E9" w:rsidP="002825E9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Узагальнюючи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погляди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науковців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зокрема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О.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Бєлова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стверджувати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дистанційний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формат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провокує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стійке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зростання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рівня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тривоги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дратівливості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загальне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погіршення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емоційного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фону.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супроводжується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деструкцією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комунікативної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сфери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сукупності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створює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серйозні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перешкоди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гармонійного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професійного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особистісно</w:t>
      </w:r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>го</w:t>
      </w:r>
      <w:proofErr w:type="spellEnd"/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>розвитку</w:t>
      </w:r>
      <w:proofErr w:type="spellEnd"/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здобувачів</w:t>
      </w:r>
      <w:proofErr w:type="spellEnd"/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="007F42E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[2</w:t>
      </w:r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].</w:t>
      </w:r>
    </w:p>
    <w:p w14:paraId="00590832" w14:textId="1A08DA6A" w:rsidR="002825E9" w:rsidRDefault="002825E9" w:rsidP="002825E9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Особливої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уваги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заслуговують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результати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досліджень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Е. Старк,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вказують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якісну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відмінність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мотиваційної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структури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869F6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здобувачів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Згідно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отриманими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даними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, онлайн-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призводить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r w:rsidRPr="00D7209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тотального </w:t>
      </w:r>
      <w:proofErr w:type="spellStart"/>
      <w:r w:rsidRPr="00D7209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зниження</w:t>
      </w:r>
      <w:proofErr w:type="spellEnd"/>
      <w:r w:rsidRPr="00D7209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lastRenderedPageBreak/>
        <w:t>мотиваційного</w:t>
      </w:r>
      <w:proofErr w:type="spellEnd"/>
      <w:r w:rsidRPr="00D7209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потенціалу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у </w:t>
      </w:r>
      <w:proofErr w:type="spellStart"/>
      <w:r w:rsidR="007869F6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здобувачів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дистанційної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форми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рівень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внутрішньої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інтерес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самого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процесу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пізнання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), так і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зовнішньої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мотивації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прагнення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успіху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оцінок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кар’єри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виявляється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значно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нижчим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ніж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їхні</w:t>
      </w:r>
      <w:r w:rsidR="009D1BEB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proofErr w:type="spellEnd"/>
      <w:r w:rsidR="009D1B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D1BEB">
        <w:rPr>
          <w:rFonts w:ascii="Times New Roman" w:eastAsia="Times New Roman" w:hAnsi="Times New Roman" w:cs="Times New Roman"/>
          <w:sz w:val="28"/>
          <w:szCs w:val="28"/>
          <w:lang w:val="ru-RU"/>
        </w:rPr>
        <w:t>колег</w:t>
      </w:r>
      <w:proofErr w:type="spellEnd"/>
      <w:r w:rsidR="009D1B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9D1BEB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="009D1B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D1BEB">
        <w:rPr>
          <w:rFonts w:ascii="Times New Roman" w:eastAsia="Times New Roman" w:hAnsi="Times New Roman" w:cs="Times New Roman"/>
          <w:sz w:val="28"/>
          <w:szCs w:val="28"/>
          <w:lang w:val="ru-RU"/>
        </w:rPr>
        <w:t>навчаються</w:t>
      </w:r>
      <w:proofErr w:type="spellEnd"/>
      <w:r w:rsidR="009D1B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очно [35</w:t>
      </w:r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].</w:t>
      </w:r>
    </w:p>
    <w:p w14:paraId="729C203B" w14:textId="77777777" w:rsidR="002825E9" w:rsidRDefault="002825E9" w:rsidP="002825E9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Підсумовуючи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слід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зазначити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проблематика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дистанційного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комплексний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характер і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охоплює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технологічний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методологічний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та,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насамперед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психологічний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аспекти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Ігнорування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останнього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при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розробці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освітніх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створює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низку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критичних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ризиків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вищої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школи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6A8D6EDE" w14:textId="0BCD4BD9" w:rsidR="002825E9" w:rsidRDefault="002825E9" w:rsidP="002825E9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Недостатня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увага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таких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феноменів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як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хронічний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стрес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депривація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психологічне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виснаження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користувачів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онлайн-платформ,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призводить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к</w:t>
      </w:r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умулятивного негативного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ефекту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Pr="002825E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На </w:t>
      </w:r>
      <w:proofErr w:type="spellStart"/>
      <w:r w:rsidRPr="002825E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індивідуальному</w:t>
      </w:r>
      <w:proofErr w:type="spellEnd"/>
      <w:r w:rsidRPr="002825E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рівні</w:t>
      </w:r>
      <w:proofErr w:type="spellEnd"/>
      <w:r w:rsidRPr="002825E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спостерігається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стрімка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деградація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психоемоційного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стану,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виражається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зростанні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тривожності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апатії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825E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На </w:t>
      </w:r>
      <w:proofErr w:type="spellStart"/>
      <w:r w:rsidRPr="002825E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академічному</w:t>
      </w:r>
      <w:proofErr w:type="spellEnd"/>
      <w:r w:rsidRPr="002825E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рівні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відбувається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значне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зниження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здатності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869F6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здобувачів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засвоєння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матеріалу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нівелює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академічні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результати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продуктивність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825E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На системному </w:t>
      </w:r>
      <w:proofErr w:type="spellStart"/>
      <w:r w:rsidRPr="002825E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рівні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виникає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загроза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втрати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інвестицій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освіту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(як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державних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так і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приватних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 через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масову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відмову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869F6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здобувачів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радикальну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зміну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їхніх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освітніх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планів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4EE33767" w14:textId="7CD1C76F" w:rsidR="000C31FA" w:rsidRPr="002825E9" w:rsidRDefault="002825E9" w:rsidP="000C31FA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Таким чином,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психологічний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супровід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адаптація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методик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дистанційного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когнітивних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емоційних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потреб </w:t>
      </w:r>
      <w:proofErr w:type="spellStart"/>
      <w:r w:rsidR="007869F6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здобувачів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не просто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рекомендацією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необхідною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умовою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збереження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кадрового та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інтелектуального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потенціалу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країни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умовах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глобальних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трансформацій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7DD154D0" w14:textId="77777777" w:rsidR="002825E9" w:rsidRPr="00D72098" w:rsidRDefault="002825E9" w:rsidP="002825E9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62AFAD11" w14:textId="737D2644" w:rsidR="002825E9" w:rsidRPr="002825E9" w:rsidRDefault="002825E9" w:rsidP="002825E9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proofErr w:type="spellStart"/>
      <w:r w:rsidRPr="002825E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Висновки</w:t>
      </w:r>
      <w:proofErr w:type="spellEnd"/>
      <w:r w:rsidRPr="002825E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до </w:t>
      </w:r>
      <w:proofErr w:type="spellStart"/>
      <w:r w:rsidR="00135F0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Р</w:t>
      </w:r>
      <w:r w:rsidRPr="002825E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озділу</w:t>
      </w:r>
      <w:proofErr w:type="spellEnd"/>
      <w:r w:rsidR="00135F0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1</w:t>
      </w:r>
    </w:p>
    <w:p w14:paraId="088F489C" w14:textId="651B720C" w:rsidR="002825E9" w:rsidRDefault="002825E9" w:rsidP="002825E9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Здійснений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теоретичний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аналіз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психологічних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особливостей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діяльності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трансформації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особистості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D2EC1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здобувачів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</w:t>
      </w:r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умовах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дистанційного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дозвол</w:t>
      </w:r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яють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встановити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перехід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онлайн-формату радикально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змінює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освітню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взаємодію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перетворюючи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її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деприваційне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середовище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Основними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викликами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="006D2EC1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</w:t>
      </w:r>
      <w:r w:rsidR="006D2EC1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стають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ізоляція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дефіцит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живої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комунікації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сенсорний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голод,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призводить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зростання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нервово-психічного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напруження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зниження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адаптаційних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можливостей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особистості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7BE13D91" w14:textId="77777777" w:rsidR="002825E9" w:rsidRDefault="002825E9" w:rsidP="002825E9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З’ясовано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тривала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цифрова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взаємодія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супроводжується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ризиками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біоритмічного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дисонансу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 та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інформаційного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перевантаження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проявляється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виникненні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стійкого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стану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втоми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зниженні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концентрації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уваги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порушенні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динаміки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пізнавальних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процесів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Ситуативна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невизначеність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страх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технічних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збоїв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стають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каталізаторами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високої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тривоги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яка при систематичному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впливі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трансформуєт</w:t>
      </w:r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ься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стійку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особистісну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рису –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тривожність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B03ED06" w14:textId="3B4C6655" w:rsidR="002825E9" w:rsidRDefault="002825E9" w:rsidP="002825E9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Аналіз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наукових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підходів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показав,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дистанційне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сприятливим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підґрунтям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поширення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прокрастинації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Встановлено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причини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явища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відрізняються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залежно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етапу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якщо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першокурсники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більше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страждають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браку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вольової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регуляції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то </w:t>
      </w:r>
      <w:proofErr w:type="spellStart"/>
      <w:r w:rsidR="006D2EC1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здобувачі</w:t>
      </w:r>
      <w:proofErr w:type="spellEnd"/>
      <w:r w:rsidR="006D2EC1"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старших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курсів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демонструють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реакцію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протесту на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навантаження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вищий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рівень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емоційного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виснаження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30A8B0B5" w14:textId="70D7B635" w:rsidR="002825E9" w:rsidRDefault="002825E9" w:rsidP="002825E9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Доведено,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онлайн-формат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переважно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деструктивний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вплив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вмотивованість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D2EC1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здобувачів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Відбувається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одночасне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зниження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внутрішньої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так і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зовнішньої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мотивації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пов’язано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ерозією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соціального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поля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відчуженістю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академічної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спільноти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Виявлено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дефіцит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невербальної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інформації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затримки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зворотному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зв’язку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створюють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комунікативні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бар’єри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семантичні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логічні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стилістичні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).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обмежує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можливість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особистісного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впливу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викладача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="006D2EC1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</w:t>
      </w:r>
      <w:r w:rsidR="006D2EC1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провокує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останніх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механізми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психологічного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захисту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негативно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позначається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якості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засвоєння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професійних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знань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528FEC11" w14:textId="63A5E311" w:rsidR="00135F04" w:rsidRDefault="00135F04">
      <w:pPr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br w:type="page"/>
      </w:r>
    </w:p>
    <w:p w14:paraId="7660199F" w14:textId="50655D29" w:rsidR="002825E9" w:rsidRPr="004C258E" w:rsidRDefault="002825E9" w:rsidP="00135F04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C258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lastRenderedPageBreak/>
        <w:t>РОЗДІЛ 2. ЕМПІРИЧНЕ ДОСЛІДЖЕННЯ ПСИХОЛОГІЧНИХ ОСОБЛИВОСТЕЙ ЗДОБУВАЧІВ ВИЩОЇ ОСВІТИ В УМОВАХ ОНЛАЙН-НАВЧАННЯ</w:t>
      </w:r>
    </w:p>
    <w:p w14:paraId="5FC3D39C" w14:textId="77777777" w:rsidR="002D7F80" w:rsidRDefault="002825E9" w:rsidP="002D7F80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2825E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2.1. Процедура та методики </w:t>
      </w:r>
      <w:proofErr w:type="spellStart"/>
      <w:r w:rsidRPr="002825E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емпіричного</w:t>
      </w:r>
      <w:proofErr w:type="spellEnd"/>
      <w:r w:rsidRPr="002825E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дослідження</w:t>
      </w:r>
      <w:proofErr w:type="spellEnd"/>
    </w:p>
    <w:p w14:paraId="7699E268" w14:textId="77777777" w:rsidR="002D7F80" w:rsidRPr="002D7F80" w:rsidRDefault="002D7F80" w:rsidP="002D7F80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lang w:val="ru-RU"/>
        </w:rPr>
      </w:pP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Емпіричне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дослідження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психологічних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проблем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здобувачів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вищої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освіти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в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умовах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дистанційного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навчання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було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організовано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та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проведене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на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базі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кафедри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практичної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психології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Навчально-наукового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інституту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управління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,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психології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та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безпеки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>.</w:t>
      </w:r>
    </w:p>
    <w:p w14:paraId="088FAEB7" w14:textId="77777777" w:rsidR="002D7F80" w:rsidRPr="002D7F80" w:rsidRDefault="002D7F80" w:rsidP="002D7F80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lang w:val="ru-RU"/>
        </w:rPr>
      </w:pPr>
      <w:r w:rsidRPr="002D7F80">
        <w:rPr>
          <w:rFonts w:ascii="Times New Roman" w:hAnsi="Times New Roman" w:cs="Times New Roman"/>
          <w:sz w:val="28"/>
          <w:lang w:val="ru-RU"/>
        </w:rPr>
        <w:t xml:space="preserve">У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дослідженні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взяли участь 40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здобувачів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вищої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освіти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3-го та 4-го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курсів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,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які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на момент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опитування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перебували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на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дистанційній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формі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навчання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.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Віковий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діапазон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респондентів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склав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від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20 до 26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років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.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Гендерний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розподіл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вибірки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: 30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жінок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(75%) та 10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чоловіків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(25%).</w:t>
      </w:r>
    </w:p>
    <w:p w14:paraId="0B2E4A92" w14:textId="77777777" w:rsidR="002D7F80" w:rsidRPr="002D7F80" w:rsidRDefault="002D7F80" w:rsidP="002D7F80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lang w:val="ru-RU"/>
        </w:rPr>
      </w:pP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Збір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емпіричних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даних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здійснювався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у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дистанційному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форматі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з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використанням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хмарних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технологій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. На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підготовчому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етапі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було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розроблено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діагностичний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комплекс у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формі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електронного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опитувальника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на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платформі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r w:rsidRPr="002D7F80">
        <w:rPr>
          <w:rFonts w:ascii="Times New Roman" w:hAnsi="Times New Roman" w:cs="Times New Roman"/>
          <w:sz w:val="28"/>
        </w:rPr>
        <w:t>Google</w:t>
      </w:r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r w:rsidRPr="002D7F80">
        <w:rPr>
          <w:rFonts w:ascii="Times New Roman" w:hAnsi="Times New Roman" w:cs="Times New Roman"/>
          <w:sz w:val="28"/>
        </w:rPr>
        <w:t>Forms</w:t>
      </w:r>
      <w:r w:rsidRPr="002D7F80">
        <w:rPr>
          <w:rFonts w:ascii="Times New Roman" w:hAnsi="Times New Roman" w:cs="Times New Roman"/>
          <w:sz w:val="28"/>
          <w:lang w:val="ru-RU"/>
        </w:rPr>
        <w:t xml:space="preserve">.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Опитування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проводилося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на засадах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добровільності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та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анонімності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.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Кожен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учасник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отримав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чіткий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інструктаж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щодо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порядку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заповнення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форм та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був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ознайомлений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із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метою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дослідження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>.</w:t>
      </w:r>
    </w:p>
    <w:p w14:paraId="09EF7D56" w14:textId="77777777" w:rsidR="002D7F80" w:rsidRPr="002D7F80" w:rsidRDefault="002D7F80" w:rsidP="00135F04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lang w:val="ru-RU"/>
        </w:rPr>
      </w:pPr>
      <w:r w:rsidRPr="002D7F80">
        <w:rPr>
          <w:rFonts w:ascii="Times New Roman" w:hAnsi="Times New Roman" w:cs="Times New Roman"/>
          <w:sz w:val="28"/>
          <w:lang w:val="ru-RU"/>
        </w:rPr>
        <w:t xml:space="preserve">Для комплексного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вивчення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особливостей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психологічного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профілю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здобувачів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вищої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освіти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в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умовах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онлайн-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навчання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було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використано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такий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діагностичний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інструментарій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>:</w:t>
      </w:r>
    </w:p>
    <w:p w14:paraId="43A80BDB" w14:textId="77777777" w:rsidR="002D7F80" w:rsidRPr="002D7F80" w:rsidRDefault="004B1760" w:rsidP="00135F04">
      <w:pPr>
        <w:pStyle w:val="a3"/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lang w:val="ru-RU"/>
        </w:rPr>
        <w:t>м</w:t>
      </w:r>
      <w:r w:rsidR="002D7F80" w:rsidRPr="002D7F80">
        <w:rPr>
          <w:rFonts w:ascii="Times New Roman" w:hAnsi="Times New Roman" w:cs="Times New Roman"/>
          <w:bCs/>
          <w:sz w:val="28"/>
          <w:lang w:val="ru-RU"/>
        </w:rPr>
        <w:t>етодика «</w:t>
      </w:r>
      <w:proofErr w:type="spellStart"/>
      <w:r w:rsidR="002D7F80" w:rsidRPr="002D7F80">
        <w:rPr>
          <w:rFonts w:ascii="Times New Roman" w:hAnsi="Times New Roman" w:cs="Times New Roman"/>
          <w:bCs/>
          <w:sz w:val="28"/>
          <w:lang w:val="ru-RU"/>
        </w:rPr>
        <w:t>Самооцінка</w:t>
      </w:r>
      <w:proofErr w:type="spellEnd"/>
      <w:r w:rsidR="002D7F80" w:rsidRPr="002D7F80">
        <w:rPr>
          <w:rFonts w:ascii="Times New Roman" w:hAnsi="Times New Roman" w:cs="Times New Roman"/>
          <w:bCs/>
          <w:sz w:val="28"/>
          <w:lang w:val="ru-RU"/>
        </w:rPr>
        <w:t xml:space="preserve"> </w:t>
      </w:r>
      <w:proofErr w:type="spellStart"/>
      <w:r w:rsidR="002D7F80" w:rsidRPr="002D7F80">
        <w:rPr>
          <w:rFonts w:ascii="Times New Roman" w:hAnsi="Times New Roman" w:cs="Times New Roman"/>
          <w:bCs/>
          <w:sz w:val="28"/>
          <w:lang w:val="ru-RU"/>
        </w:rPr>
        <w:t>психічних</w:t>
      </w:r>
      <w:proofErr w:type="spellEnd"/>
      <w:r w:rsidR="002D7F80" w:rsidRPr="002D7F80">
        <w:rPr>
          <w:rFonts w:ascii="Times New Roman" w:hAnsi="Times New Roman" w:cs="Times New Roman"/>
          <w:bCs/>
          <w:sz w:val="28"/>
          <w:lang w:val="ru-RU"/>
        </w:rPr>
        <w:t xml:space="preserve"> </w:t>
      </w:r>
      <w:proofErr w:type="spellStart"/>
      <w:r w:rsidR="002D7F80" w:rsidRPr="002D7F80">
        <w:rPr>
          <w:rFonts w:ascii="Times New Roman" w:hAnsi="Times New Roman" w:cs="Times New Roman"/>
          <w:bCs/>
          <w:sz w:val="28"/>
          <w:lang w:val="ru-RU"/>
        </w:rPr>
        <w:t>станів</w:t>
      </w:r>
      <w:proofErr w:type="spellEnd"/>
      <w:r w:rsidR="002D7F80" w:rsidRPr="002D7F80">
        <w:rPr>
          <w:rFonts w:ascii="Times New Roman" w:hAnsi="Times New Roman" w:cs="Times New Roman"/>
          <w:bCs/>
          <w:sz w:val="28"/>
          <w:lang w:val="ru-RU"/>
        </w:rPr>
        <w:t xml:space="preserve">» Г. Айзенка, </w:t>
      </w:r>
      <w:proofErr w:type="spellStart"/>
      <w:r w:rsidR="002D7F80" w:rsidRPr="002D7F80">
        <w:rPr>
          <w:rFonts w:ascii="Times New Roman" w:hAnsi="Times New Roman" w:cs="Times New Roman"/>
          <w:bCs/>
          <w:sz w:val="28"/>
          <w:lang w:val="ru-RU"/>
        </w:rPr>
        <w:t>що</w:t>
      </w:r>
      <w:proofErr w:type="spellEnd"/>
      <w:r w:rsidR="002D7F80"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="002D7F80" w:rsidRPr="002D7F80">
        <w:rPr>
          <w:rFonts w:ascii="Times New Roman" w:hAnsi="Times New Roman" w:cs="Times New Roman"/>
          <w:sz w:val="28"/>
          <w:lang w:val="ru-RU"/>
        </w:rPr>
        <w:t>дозволяє</w:t>
      </w:r>
      <w:proofErr w:type="spellEnd"/>
      <w:r w:rsidR="002D7F80"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="002D7F80" w:rsidRPr="002D7F80">
        <w:rPr>
          <w:rFonts w:ascii="Times New Roman" w:hAnsi="Times New Roman" w:cs="Times New Roman"/>
          <w:sz w:val="28"/>
          <w:lang w:val="ru-RU"/>
        </w:rPr>
        <w:t>оцінити</w:t>
      </w:r>
      <w:proofErr w:type="spellEnd"/>
      <w:r w:rsidR="002D7F80"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="002D7F80" w:rsidRPr="002D7F80">
        <w:rPr>
          <w:rFonts w:ascii="Times New Roman" w:hAnsi="Times New Roman" w:cs="Times New Roman"/>
          <w:sz w:val="28"/>
          <w:lang w:val="ru-RU"/>
        </w:rPr>
        <w:t>рівень</w:t>
      </w:r>
      <w:proofErr w:type="spellEnd"/>
      <w:r w:rsidR="002D7F80"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="002D7F80" w:rsidRPr="002D7F80">
        <w:rPr>
          <w:rFonts w:ascii="Times New Roman" w:hAnsi="Times New Roman" w:cs="Times New Roman"/>
          <w:sz w:val="28"/>
          <w:lang w:val="ru-RU"/>
        </w:rPr>
        <w:t>психологічного</w:t>
      </w:r>
      <w:proofErr w:type="spellEnd"/>
      <w:r w:rsidR="002D7F80" w:rsidRPr="002D7F80">
        <w:rPr>
          <w:rFonts w:ascii="Times New Roman" w:hAnsi="Times New Roman" w:cs="Times New Roman"/>
          <w:sz w:val="28"/>
          <w:lang w:val="ru-RU"/>
        </w:rPr>
        <w:t xml:space="preserve"> дискомфорту, </w:t>
      </w:r>
      <w:proofErr w:type="spellStart"/>
      <w:r w:rsidR="002D7F80" w:rsidRPr="002D7F80">
        <w:rPr>
          <w:rFonts w:ascii="Times New Roman" w:hAnsi="Times New Roman" w:cs="Times New Roman"/>
          <w:sz w:val="28"/>
          <w:lang w:val="ru-RU"/>
        </w:rPr>
        <w:t>викликаного</w:t>
      </w:r>
      <w:proofErr w:type="spellEnd"/>
      <w:r w:rsidR="002D7F80"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="002D7F80" w:rsidRPr="002D7F80">
        <w:rPr>
          <w:rFonts w:ascii="Times New Roman" w:hAnsi="Times New Roman" w:cs="Times New Roman"/>
          <w:sz w:val="28"/>
          <w:lang w:val="ru-RU"/>
        </w:rPr>
        <w:t>умовами</w:t>
      </w:r>
      <w:proofErr w:type="spellEnd"/>
      <w:r w:rsidR="002D7F80"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="002D7F80" w:rsidRPr="002D7F80">
        <w:rPr>
          <w:rFonts w:ascii="Times New Roman" w:hAnsi="Times New Roman" w:cs="Times New Roman"/>
          <w:sz w:val="28"/>
          <w:lang w:val="ru-RU"/>
        </w:rPr>
        <w:t>дистанційного</w:t>
      </w:r>
      <w:proofErr w:type="spellEnd"/>
      <w:r w:rsidR="002D7F80"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="002D7F80" w:rsidRPr="002D7F80">
        <w:rPr>
          <w:rFonts w:ascii="Times New Roman" w:hAnsi="Times New Roman" w:cs="Times New Roman"/>
          <w:sz w:val="28"/>
          <w:lang w:val="ru-RU"/>
        </w:rPr>
        <w:t>навчання</w:t>
      </w:r>
      <w:proofErr w:type="spellEnd"/>
      <w:r w:rsidR="002D7F80" w:rsidRPr="002D7F80">
        <w:rPr>
          <w:rFonts w:ascii="Times New Roman" w:hAnsi="Times New Roman" w:cs="Times New Roman"/>
          <w:sz w:val="28"/>
          <w:lang w:val="ru-RU"/>
        </w:rPr>
        <w:t xml:space="preserve"> та </w:t>
      </w:r>
      <w:proofErr w:type="spellStart"/>
      <w:r w:rsidR="002D7F80" w:rsidRPr="002D7F80">
        <w:rPr>
          <w:rFonts w:ascii="Times New Roman" w:hAnsi="Times New Roman" w:cs="Times New Roman"/>
          <w:sz w:val="28"/>
          <w:lang w:val="ru-RU"/>
        </w:rPr>
        <w:t>діагностоє</w:t>
      </w:r>
      <w:proofErr w:type="spellEnd"/>
      <w:r w:rsidR="002D7F80"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="002D7F80" w:rsidRPr="002D7F80">
        <w:rPr>
          <w:rFonts w:ascii="Times New Roman" w:hAnsi="Times New Roman" w:cs="Times New Roman"/>
          <w:sz w:val="28"/>
          <w:lang w:val="ru-RU"/>
        </w:rPr>
        <w:t>чотири</w:t>
      </w:r>
      <w:proofErr w:type="spellEnd"/>
      <w:r w:rsidR="002D7F80"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="002D7F80" w:rsidRPr="002D7F80">
        <w:rPr>
          <w:rFonts w:ascii="Times New Roman" w:hAnsi="Times New Roman" w:cs="Times New Roman"/>
          <w:sz w:val="28"/>
          <w:lang w:val="ru-RU"/>
        </w:rPr>
        <w:t>домінуючі</w:t>
      </w:r>
      <w:proofErr w:type="spellEnd"/>
      <w:r w:rsidR="002D7F80"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="002D7F80" w:rsidRPr="002D7F80">
        <w:rPr>
          <w:rFonts w:ascii="Times New Roman" w:hAnsi="Times New Roman" w:cs="Times New Roman"/>
          <w:sz w:val="28"/>
          <w:lang w:val="ru-RU"/>
        </w:rPr>
        <w:t>психічні</w:t>
      </w:r>
      <w:proofErr w:type="spellEnd"/>
      <w:r w:rsidR="002D7F80"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="002D7F80" w:rsidRPr="002D7F80">
        <w:rPr>
          <w:rFonts w:ascii="Times New Roman" w:hAnsi="Times New Roman" w:cs="Times New Roman"/>
          <w:sz w:val="28"/>
          <w:lang w:val="ru-RU"/>
        </w:rPr>
        <w:t>стани</w:t>
      </w:r>
      <w:proofErr w:type="spellEnd"/>
      <w:r w:rsidR="002D7F80" w:rsidRPr="002D7F80">
        <w:rPr>
          <w:rFonts w:ascii="Times New Roman" w:hAnsi="Times New Roman" w:cs="Times New Roman"/>
          <w:sz w:val="28"/>
          <w:lang w:val="ru-RU"/>
        </w:rPr>
        <w:t xml:space="preserve">: </w:t>
      </w:r>
      <w:proofErr w:type="spellStart"/>
      <w:r w:rsidR="002D7F80" w:rsidRPr="002D7F80">
        <w:rPr>
          <w:rFonts w:ascii="Times New Roman" w:hAnsi="Times New Roman" w:cs="Times New Roman"/>
          <w:sz w:val="28"/>
          <w:lang w:val="ru-RU"/>
        </w:rPr>
        <w:t>тривожність</w:t>
      </w:r>
      <w:proofErr w:type="spellEnd"/>
      <w:r w:rsidR="002D7F80" w:rsidRPr="002D7F80">
        <w:rPr>
          <w:rFonts w:ascii="Times New Roman" w:hAnsi="Times New Roman" w:cs="Times New Roman"/>
          <w:sz w:val="28"/>
          <w:lang w:val="ru-RU"/>
        </w:rPr>
        <w:t xml:space="preserve">, </w:t>
      </w:r>
      <w:proofErr w:type="spellStart"/>
      <w:r w:rsidR="002D7F80" w:rsidRPr="002D7F80">
        <w:rPr>
          <w:rFonts w:ascii="Times New Roman" w:hAnsi="Times New Roman" w:cs="Times New Roman"/>
          <w:sz w:val="28"/>
          <w:lang w:val="ru-RU"/>
        </w:rPr>
        <w:t>фрустрація</w:t>
      </w:r>
      <w:proofErr w:type="spellEnd"/>
      <w:r w:rsidR="002D7F80" w:rsidRPr="002D7F80">
        <w:rPr>
          <w:rFonts w:ascii="Times New Roman" w:hAnsi="Times New Roman" w:cs="Times New Roman"/>
          <w:sz w:val="28"/>
          <w:lang w:val="ru-RU"/>
        </w:rPr>
        <w:t xml:space="preserve">, </w:t>
      </w:r>
      <w:proofErr w:type="spellStart"/>
      <w:r w:rsidR="002D7F80" w:rsidRPr="002D7F80">
        <w:rPr>
          <w:rFonts w:ascii="Times New Roman" w:hAnsi="Times New Roman" w:cs="Times New Roman"/>
          <w:sz w:val="28"/>
          <w:lang w:val="ru-RU"/>
        </w:rPr>
        <w:t>агресивність</w:t>
      </w:r>
      <w:proofErr w:type="spellEnd"/>
      <w:r w:rsidR="002D7F80" w:rsidRPr="002D7F80">
        <w:rPr>
          <w:rFonts w:ascii="Times New Roman" w:hAnsi="Times New Roman" w:cs="Times New Roman"/>
          <w:sz w:val="28"/>
          <w:lang w:val="ru-RU"/>
        </w:rPr>
        <w:t xml:space="preserve"> та </w:t>
      </w:r>
      <w:proofErr w:type="spellStart"/>
      <w:r w:rsidR="002D7F80" w:rsidRPr="002D7F80">
        <w:rPr>
          <w:rFonts w:ascii="Times New Roman" w:hAnsi="Times New Roman" w:cs="Times New Roman"/>
          <w:sz w:val="28"/>
          <w:lang w:val="ru-RU"/>
        </w:rPr>
        <w:t>ригідність</w:t>
      </w:r>
      <w:proofErr w:type="spellEnd"/>
      <w:r w:rsidR="002D7F80">
        <w:rPr>
          <w:rFonts w:ascii="Times New Roman" w:hAnsi="Times New Roman" w:cs="Times New Roman"/>
          <w:sz w:val="28"/>
          <w:lang w:val="ru-RU"/>
        </w:rPr>
        <w:t>.</w:t>
      </w:r>
    </w:p>
    <w:p w14:paraId="20DBB291" w14:textId="2FBACA04" w:rsidR="002D7F80" w:rsidRPr="002D7F80" w:rsidRDefault="004B1760" w:rsidP="002D7F80">
      <w:pPr>
        <w:pStyle w:val="a3"/>
        <w:numPr>
          <w:ilvl w:val="0"/>
          <w:numId w:val="1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lang w:val="ru-RU"/>
        </w:rPr>
        <w:t>м</w:t>
      </w:r>
      <w:r w:rsidR="002D7F80" w:rsidRPr="002D7F80">
        <w:rPr>
          <w:rFonts w:ascii="Times New Roman" w:hAnsi="Times New Roman" w:cs="Times New Roman"/>
          <w:bCs/>
          <w:sz w:val="28"/>
          <w:lang w:val="ru-RU"/>
        </w:rPr>
        <w:t>етодика «</w:t>
      </w:r>
      <w:proofErr w:type="spellStart"/>
      <w:r w:rsidR="002D7F80" w:rsidRPr="002D7F80">
        <w:rPr>
          <w:rFonts w:ascii="Times New Roman" w:hAnsi="Times New Roman" w:cs="Times New Roman"/>
          <w:bCs/>
          <w:sz w:val="28"/>
          <w:lang w:val="ru-RU"/>
        </w:rPr>
        <w:t>Мотивація</w:t>
      </w:r>
      <w:proofErr w:type="spellEnd"/>
      <w:r w:rsidR="002D7F80" w:rsidRPr="002D7F80">
        <w:rPr>
          <w:rFonts w:ascii="Times New Roman" w:hAnsi="Times New Roman" w:cs="Times New Roman"/>
          <w:bCs/>
          <w:sz w:val="28"/>
          <w:lang w:val="ru-RU"/>
        </w:rPr>
        <w:t xml:space="preserve"> </w:t>
      </w:r>
      <w:proofErr w:type="spellStart"/>
      <w:r w:rsidR="002D7F80" w:rsidRPr="002D7F80">
        <w:rPr>
          <w:rFonts w:ascii="Times New Roman" w:hAnsi="Times New Roman" w:cs="Times New Roman"/>
          <w:bCs/>
          <w:sz w:val="28"/>
          <w:lang w:val="ru-RU"/>
        </w:rPr>
        <w:t>успіху</w:t>
      </w:r>
      <w:proofErr w:type="spellEnd"/>
      <w:r w:rsidR="002D7F80" w:rsidRPr="002D7F80">
        <w:rPr>
          <w:rFonts w:ascii="Times New Roman" w:hAnsi="Times New Roman" w:cs="Times New Roman"/>
          <w:bCs/>
          <w:sz w:val="28"/>
          <w:lang w:val="ru-RU"/>
        </w:rPr>
        <w:t xml:space="preserve"> і боязнь </w:t>
      </w:r>
      <w:proofErr w:type="spellStart"/>
      <w:r w:rsidR="002D7F80" w:rsidRPr="002D7F80">
        <w:rPr>
          <w:rFonts w:ascii="Times New Roman" w:hAnsi="Times New Roman" w:cs="Times New Roman"/>
          <w:bCs/>
          <w:sz w:val="28"/>
          <w:lang w:val="ru-RU"/>
        </w:rPr>
        <w:t>невдач</w:t>
      </w:r>
      <w:proofErr w:type="spellEnd"/>
      <w:r w:rsidR="002D7F80" w:rsidRPr="002D7F80">
        <w:rPr>
          <w:rFonts w:ascii="Times New Roman" w:hAnsi="Times New Roman" w:cs="Times New Roman"/>
          <w:bCs/>
          <w:sz w:val="28"/>
          <w:lang w:val="ru-RU"/>
        </w:rPr>
        <w:t xml:space="preserve">» А. </w:t>
      </w:r>
      <w:proofErr w:type="spellStart"/>
      <w:r w:rsidR="002D7F80" w:rsidRPr="002D7F80">
        <w:rPr>
          <w:rFonts w:ascii="Times New Roman" w:hAnsi="Times New Roman" w:cs="Times New Roman"/>
          <w:bCs/>
          <w:sz w:val="28"/>
          <w:lang w:val="ru-RU"/>
        </w:rPr>
        <w:t>Реана</w:t>
      </w:r>
      <w:proofErr w:type="spellEnd"/>
      <w:r w:rsidR="002D7F80" w:rsidRPr="002D7F80">
        <w:rPr>
          <w:rFonts w:ascii="Times New Roman" w:hAnsi="Times New Roman" w:cs="Times New Roman"/>
          <w:b/>
          <w:bCs/>
          <w:sz w:val="28"/>
          <w:lang w:val="ru-RU"/>
        </w:rPr>
        <w:t>,</w:t>
      </w:r>
      <w:r w:rsidR="002D7F80" w:rsidRPr="002D7F80">
        <w:rPr>
          <w:rFonts w:ascii="Times New Roman" w:hAnsi="Times New Roman" w:cs="Times New Roman"/>
          <w:sz w:val="28"/>
          <w:lang w:val="ru-RU"/>
        </w:rPr>
        <w:t xml:space="preserve"> яка </w:t>
      </w:r>
      <w:proofErr w:type="spellStart"/>
      <w:r w:rsidR="002D7F80" w:rsidRPr="002D7F80">
        <w:rPr>
          <w:rFonts w:ascii="Times New Roman" w:hAnsi="Times New Roman" w:cs="Times New Roman"/>
          <w:sz w:val="28"/>
          <w:lang w:val="ru-RU"/>
        </w:rPr>
        <w:t>допоможе</w:t>
      </w:r>
      <w:proofErr w:type="spellEnd"/>
      <w:r w:rsidR="002D7F80"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="002D7F80" w:rsidRPr="002D7F80">
        <w:rPr>
          <w:rFonts w:ascii="Times New Roman" w:hAnsi="Times New Roman" w:cs="Times New Roman"/>
          <w:sz w:val="28"/>
          <w:lang w:val="ru-RU"/>
        </w:rPr>
        <w:t>простежити</w:t>
      </w:r>
      <w:proofErr w:type="spellEnd"/>
      <w:r w:rsidR="002D7F80" w:rsidRPr="002D7F80">
        <w:rPr>
          <w:rFonts w:ascii="Times New Roman" w:hAnsi="Times New Roman" w:cs="Times New Roman"/>
          <w:sz w:val="28"/>
          <w:lang w:val="ru-RU"/>
        </w:rPr>
        <w:t xml:space="preserve">, як </w:t>
      </w:r>
      <w:proofErr w:type="spellStart"/>
      <w:r w:rsidR="002D7F80" w:rsidRPr="002D7F80">
        <w:rPr>
          <w:rFonts w:ascii="Times New Roman" w:hAnsi="Times New Roman" w:cs="Times New Roman"/>
          <w:sz w:val="28"/>
          <w:lang w:val="ru-RU"/>
        </w:rPr>
        <w:t>зміна</w:t>
      </w:r>
      <w:proofErr w:type="spellEnd"/>
      <w:r w:rsidR="002D7F80" w:rsidRPr="002D7F80">
        <w:rPr>
          <w:rFonts w:ascii="Times New Roman" w:hAnsi="Times New Roman" w:cs="Times New Roman"/>
          <w:sz w:val="28"/>
          <w:lang w:val="ru-RU"/>
        </w:rPr>
        <w:t xml:space="preserve"> формату </w:t>
      </w:r>
      <w:proofErr w:type="spellStart"/>
      <w:r w:rsidR="002D7F80" w:rsidRPr="002D7F80">
        <w:rPr>
          <w:rFonts w:ascii="Times New Roman" w:hAnsi="Times New Roman" w:cs="Times New Roman"/>
          <w:sz w:val="28"/>
          <w:lang w:val="ru-RU"/>
        </w:rPr>
        <w:t>навчання</w:t>
      </w:r>
      <w:proofErr w:type="spellEnd"/>
      <w:r w:rsidR="002D7F80"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="002D7F80" w:rsidRPr="002D7F80">
        <w:rPr>
          <w:rFonts w:ascii="Times New Roman" w:hAnsi="Times New Roman" w:cs="Times New Roman"/>
          <w:sz w:val="28"/>
          <w:lang w:val="ru-RU"/>
        </w:rPr>
        <w:t>впливає</w:t>
      </w:r>
      <w:proofErr w:type="spellEnd"/>
      <w:r w:rsidR="002D7F80" w:rsidRPr="002D7F80">
        <w:rPr>
          <w:rFonts w:ascii="Times New Roman" w:hAnsi="Times New Roman" w:cs="Times New Roman"/>
          <w:sz w:val="28"/>
          <w:lang w:val="ru-RU"/>
        </w:rPr>
        <w:t xml:space="preserve"> на </w:t>
      </w:r>
      <w:proofErr w:type="spellStart"/>
      <w:r w:rsidR="002D7F80" w:rsidRPr="002D7F80">
        <w:rPr>
          <w:rFonts w:ascii="Times New Roman" w:hAnsi="Times New Roman" w:cs="Times New Roman"/>
          <w:sz w:val="28"/>
          <w:lang w:val="ru-RU"/>
        </w:rPr>
        <w:t>активність</w:t>
      </w:r>
      <w:proofErr w:type="spellEnd"/>
      <w:r w:rsidR="002D7F80"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="006D2EC1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здобувачів</w:t>
      </w:r>
      <w:proofErr w:type="spellEnd"/>
      <w:r w:rsidR="002D7F80" w:rsidRPr="002D7F80">
        <w:rPr>
          <w:rFonts w:ascii="Times New Roman" w:hAnsi="Times New Roman" w:cs="Times New Roman"/>
          <w:sz w:val="28"/>
          <w:lang w:val="ru-RU"/>
        </w:rPr>
        <w:t xml:space="preserve"> та </w:t>
      </w:r>
      <w:proofErr w:type="spellStart"/>
      <w:r w:rsidR="002D7F80" w:rsidRPr="002D7F80">
        <w:rPr>
          <w:rFonts w:ascii="Times New Roman" w:hAnsi="Times New Roman" w:cs="Times New Roman"/>
          <w:sz w:val="28"/>
          <w:lang w:val="ru-RU"/>
        </w:rPr>
        <w:t>їхню</w:t>
      </w:r>
      <w:proofErr w:type="spellEnd"/>
      <w:r w:rsidR="002D7F80"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="002D7F80" w:rsidRPr="002D7F80">
        <w:rPr>
          <w:rFonts w:ascii="Times New Roman" w:hAnsi="Times New Roman" w:cs="Times New Roman"/>
          <w:sz w:val="28"/>
          <w:lang w:val="ru-RU"/>
        </w:rPr>
        <w:t>готовність</w:t>
      </w:r>
      <w:proofErr w:type="spellEnd"/>
      <w:r w:rsidR="002D7F80" w:rsidRPr="002D7F80">
        <w:rPr>
          <w:rFonts w:ascii="Times New Roman" w:hAnsi="Times New Roman" w:cs="Times New Roman"/>
          <w:sz w:val="28"/>
          <w:lang w:val="ru-RU"/>
        </w:rPr>
        <w:t xml:space="preserve"> до </w:t>
      </w:r>
      <w:proofErr w:type="spellStart"/>
      <w:r w:rsidR="002D7F80" w:rsidRPr="002D7F80">
        <w:rPr>
          <w:rFonts w:ascii="Times New Roman" w:hAnsi="Times New Roman" w:cs="Times New Roman"/>
          <w:sz w:val="28"/>
          <w:lang w:val="ru-RU"/>
        </w:rPr>
        <w:t>подолання</w:t>
      </w:r>
      <w:proofErr w:type="spellEnd"/>
      <w:r w:rsidR="002D7F80"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="002D7F80" w:rsidRPr="002D7F80">
        <w:rPr>
          <w:rFonts w:ascii="Times New Roman" w:hAnsi="Times New Roman" w:cs="Times New Roman"/>
          <w:sz w:val="28"/>
          <w:lang w:val="ru-RU"/>
        </w:rPr>
        <w:t>труднощів</w:t>
      </w:r>
      <w:proofErr w:type="spellEnd"/>
      <w:r w:rsidR="002D7F80" w:rsidRPr="002D7F80">
        <w:rPr>
          <w:rFonts w:ascii="Times New Roman" w:hAnsi="Times New Roman" w:cs="Times New Roman"/>
          <w:sz w:val="28"/>
          <w:lang w:val="ru-RU"/>
        </w:rPr>
        <w:t xml:space="preserve">, </w:t>
      </w:r>
      <w:proofErr w:type="spellStart"/>
      <w:r w:rsidR="002D7F80" w:rsidRPr="002D7F80">
        <w:rPr>
          <w:rFonts w:ascii="Times New Roman" w:hAnsi="Times New Roman" w:cs="Times New Roman"/>
          <w:sz w:val="28"/>
          <w:lang w:val="ru-RU"/>
        </w:rPr>
        <w:t>визначаючи</w:t>
      </w:r>
      <w:proofErr w:type="spellEnd"/>
      <w:r w:rsidR="002D7F80"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="002D7F80" w:rsidRPr="002D7F80">
        <w:rPr>
          <w:rFonts w:ascii="Times New Roman" w:hAnsi="Times New Roman" w:cs="Times New Roman"/>
          <w:sz w:val="28"/>
          <w:lang w:val="ru-RU"/>
        </w:rPr>
        <w:t>спрямованість</w:t>
      </w:r>
      <w:proofErr w:type="spellEnd"/>
      <w:r w:rsidR="002D7F80"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="002D7F80" w:rsidRPr="002D7F80">
        <w:rPr>
          <w:rFonts w:ascii="Times New Roman" w:hAnsi="Times New Roman" w:cs="Times New Roman"/>
          <w:sz w:val="28"/>
          <w:lang w:val="ru-RU"/>
        </w:rPr>
        <w:lastRenderedPageBreak/>
        <w:t>мотивації</w:t>
      </w:r>
      <w:proofErr w:type="spellEnd"/>
      <w:r w:rsidR="002D7F80"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="002D7F80" w:rsidRPr="002D7F80">
        <w:rPr>
          <w:rFonts w:ascii="Times New Roman" w:hAnsi="Times New Roman" w:cs="Times New Roman"/>
          <w:sz w:val="28"/>
          <w:lang w:val="ru-RU"/>
        </w:rPr>
        <w:t>особистості</w:t>
      </w:r>
      <w:proofErr w:type="spellEnd"/>
      <w:r w:rsidR="002D7F80" w:rsidRPr="002D7F80">
        <w:rPr>
          <w:rFonts w:ascii="Times New Roman" w:hAnsi="Times New Roman" w:cs="Times New Roman"/>
          <w:sz w:val="28"/>
          <w:lang w:val="ru-RU"/>
        </w:rPr>
        <w:t xml:space="preserve"> на </w:t>
      </w:r>
      <w:proofErr w:type="spellStart"/>
      <w:r w:rsidR="002D7F80" w:rsidRPr="002D7F80">
        <w:rPr>
          <w:rFonts w:ascii="Times New Roman" w:hAnsi="Times New Roman" w:cs="Times New Roman"/>
          <w:sz w:val="28"/>
          <w:lang w:val="ru-RU"/>
        </w:rPr>
        <w:t>досягнення</w:t>
      </w:r>
      <w:proofErr w:type="spellEnd"/>
      <w:r w:rsidR="002D7F80" w:rsidRPr="002D7F80">
        <w:rPr>
          <w:rFonts w:ascii="Times New Roman" w:hAnsi="Times New Roman" w:cs="Times New Roman"/>
          <w:sz w:val="28"/>
          <w:lang w:val="ru-RU"/>
        </w:rPr>
        <w:t xml:space="preserve"> позитивного результату </w:t>
      </w:r>
      <w:proofErr w:type="spellStart"/>
      <w:r w:rsidR="002D7F80" w:rsidRPr="002D7F80">
        <w:rPr>
          <w:rFonts w:ascii="Times New Roman" w:hAnsi="Times New Roman" w:cs="Times New Roman"/>
          <w:sz w:val="28"/>
          <w:lang w:val="ru-RU"/>
        </w:rPr>
        <w:t>або</w:t>
      </w:r>
      <w:proofErr w:type="spellEnd"/>
      <w:r w:rsidR="002D7F80" w:rsidRPr="002D7F80">
        <w:rPr>
          <w:rFonts w:ascii="Times New Roman" w:hAnsi="Times New Roman" w:cs="Times New Roman"/>
          <w:sz w:val="28"/>
          <w:lang w:val="ru-RU"/>
        </w:rPr>
        <w:t xml:space="preserve"> на </w:t>
      </w:r>
      <w:proofErr w:type="spellStart"/>
      <w:r w:rsidR="002D7F80" w:rsidRPr="002D7F80">
        <w:rPr>
          <w:rFonts w:ascii="Times New Roman" w:hAnsi="Times New Roman" w:cs="Times New Roman"/>
          <w:sz w:val="28"/>
          <w:lang w:val="ru-RU"/>
        </w:rPr>
        <w:t>уникнення</w:t>
      </w:r>
      <w:proofErr w:type="spellEnd"/>
      <w:r w:rsidR="002D7F80"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="002D7F80" w:rsidRPr="002D7F80">
        <w:rPr>
          <w:rFonts w:ascii="Times New Roman" w:hAnsi="Times New Roman" w:cs="Times New Roman"/>
          <w:sz w:val="28"/>
          <w:lang w:val="ru-RU"/>
        </w:rPr>
        <w:t>можливих</w:t>
      </w:r>
      <w:proofErr w:type="spellEnd"/>
      <w:r w:rsidR="002D7F80"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="002D7F80" w:rsidRPr="002D7F80">
        <w:rPr>
          <w:rFonts w:ascii="Times New Roman" w:hAnsi="Times New Roman" w:cs="Times New Roman"/>
          <w:sz w:val="28"/>
          <w:lang w:val="ru-RU"/>
        </w:rPr>
        <w:t>невдач</w:t>
      </w:r>
      <w:proofErr w:type="spellEnd"/>
      <w:r w:rsidR="002D7F80" w:rsidRPr="002D7F80">
        <w:rPr>
          <w:rFonts w:ascii="Times New Roman" w:hAnsi="Times New Roman" w:cs="Times New Roman"/>
          <w:sz w:val="28"/>
          <w:lang w:val="ru-RU"/>
        </w:rPr>
        <w:t>.</w:t>
      </w:r>
    </w:p>
    <w:p w14:paraId="275E2EA2" w14:textId="048413AC" w:rsidR="002D7F80" w:rsidRPr="002D7F80" w:rsidRDefault="002D7F80" w:rsidP="00135F04">
      <w:pPr>
        <w:pStyle w:val="a3"/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2D7F80">
        <w:rPr>
          <w:rFonts w:ascii="Times New Roman" w:hAnsi="Times New Roman" w:cs="Times New Roman"/>
          <w:bCs/>
          <w:sz w:val="28"/>
          <w:lang w:val="ru-RU"/>
        </w:rPr>
        <w:t xml:space="preserve">«Шкала </w:t>
      </w:r>
      <w:proofErr w:type="spellStart"/>
      <w:r w:rsidRPr="002D7F80">
        <w:rPr>
          <w:rFonts w:ascii="Times New Roman" w:hAnsi="Times New Roman" w:cs="Times New Roman"/>
          <w:bCs/>
          <w:sz w:val="28"/>
          <w:lang w:val="ru-RU"/>
        </w:rPr>
        <w:t>прокрастинації</w:t>
      </w:r>
      <w:proofErr w:type="spellEnd"/>
      <w:r w:rsidRPr="002D7F80">
        <w:rPr>
          <w:rFonts w:ascii="Times New Roman" w:hAnsi="Times New Roman" w:cs="Times New Roman"/>
          <w:bCs/>
          <w:sz w:val="28"/>
          <w:lang w:val="ru-RU"/>
        </w:rPr>
        <w:t xml:space="preserve">» Б. </w:t>
      </w:r>
      <w:proofErr w:type="spellStart"/>
      <w:r w:rsidRPr="002D7F80">
        <w:rPr>
          <w:rFonts w:ascii="Times New Roman" w:hAnsi="Times New Roman" w:cs="Times New Roman"/>
          <w:bCs/>
          <w:sz w:val="28"/>
          <w:lang w:val="ru-RU"/>
        </w:rPr>
        <w:t>Такмана</w:t>
      </w:r>
      <w:proofErr w:type="spellEnd"/>
      <w:r w:rsidRPr="002D7F80">
        <w:rPr>
          <w:rFonts w:ascii="Times New Roman" w:hAnsi="Times New Roman" w:cs="Times New Roman"/>
          <w:bCs/>
          <w:sz w:val="28"/>
          <w:lang w:val="uk-UA"/>
        </w:rPr>
        <w:t>,</w:t>
      </w:r>
      <w:r w:rsidRPr="002D7F80">
        <w:rPr>
          <w:rFonts w:ascii="Times New Roman" w:hAnsi="Times New Roman" w:cs="Times New Roman"/>
          <w:sz w:val="28"/>
          <w:lang w:val="uk-UA"/>
        </w:rPr>
        <w:t xml:space="preserve"> що сприяє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виявити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схильність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індивіда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до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відкладання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виконання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завдань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«на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потім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»,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що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є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критичним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аспектом у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контексті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самостійної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роботи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="006D2EC1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здобувачів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в онлайн-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середовищі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, а також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дозволяє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кількісно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оцінити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рівень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академічного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зволікання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та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його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зв'язок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із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загальною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самоорганізацією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>.</w:t>
      </w:r>
    </w:p>
    <w:p w14:paraId="632FBB0A" w14:textId="77777777" w:rsidR="002D7F80" w:rsidRPr="002D7F80" w:rsidRDefault="002D7F80" w:rsidP="00135F04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lang w:val="ru-RU"/>
        </w:rPr>
      </w:pPr>
      <w:r w:rsidRPr="002D7F80">
        <w:rPr>
          <w:rFonts w:ascii="Times New Roman" w:hAnsi="Times New Roman" w:cs="Times New Roman"/>
          <w:sz w:val="28"/>
          <w:lang w:val="ru-RU"/>
        </w:rPr>
        <w:t xml:space="preserve">Методика </w:t>
      </w:r>
      <w:r w:rsidRPr="002D7F80">
        <w:rPr>
          <w:rFonts w:ascii="Times New Roman" w:hAnsi="Times New Roman" w:cs="Times New Roman"/>
          <w:bCs/>
          <w:sz w:val="28"/>
          <w:lang w:val="ru-RU"/>
        </w:rPr>
        <w:t>«</w:t>
      </w:r>
      <w:proofErr w:type="spellStart"/>
      <w:r w:rsidRPr="002D7F80">
        <w:rPr>
          <w:rFonts w:ascii="Times New Roman" w:hAnsi="Times New Roman" w:cs="Times New Roman"/>
          <w:bCs/>
          <w:sz w:val="28"/>
          <w:lang w:val="ru-RU"/>
        </w:rPr>
        <w:t>Самооцінка</w:t>
      </w:r>
      <w:proofErr w:type="spellEnd"/>
      <w:r w:rsidRPr="002D7F80">
        <w:rPr>
          <w:rFonts w:ascii="Times New Roman" w:hAnsi="Times New Roman" w:cs="Times New Roman"/>
          <w:bCs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bCs/>
          <w:sz w:val="28"/>
          <w:lang w:val="ru-RU"/>
        </w:rPr>
        <w:t>психічних</w:t>
      </w:r>
      <w:proofErr w:type="spellEnd"/>
      <w:r w:rsidRPr="002D7F80">
        <w:rPr>
          <w:rFonts w:ascii="Times New Roman" w:hAnsi="Times New Roman" w:cs="Times New Roman"/>
          <w:bCs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bCs/>
          <w:sz w:val="28"/>
          <w:lang w:val="ru-RU"/>
        </w:rPr>
        <w:t>станів</w:t>
      </w:r>
      <w:proofErr w:type="spellEnd"/>
      <w:r w:rsidRPr="002D7F80">
        <w:rPr>
          <w:rFonts w:ascii="Times New Roman" w:hAnsi="Times New Roman" w:cs="Times New Roman"/>
          <w:bCs/>
          <w:sz w:val="28"/>
          <w:lang w:val="ru-RU"/>
        </w:rPr>
        <w:t>» Г. Айзенка</w:t>
      </w:r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виділяє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чотири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базові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шкали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,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що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дозволяють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оцінити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адаптивний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потенціал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особистості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в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умовах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зміненого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формату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навчання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. </w:t>
      </w:r>
      <w:proofErr w:type="spellStart"/>
      <w:r w:rsidRPr="002D7F80">
        <w:rPr>
          <w:rFonts w:ascii="Times New Roman" w:hAnsi="Times New Roman" w:cs="Times New Roman"/>
          <w:bCs/>
          <w:sz w:val="28"/>
          <w:lang w:val="ru-RU"/>
        </w:rPr>
        <w:t>Тривожність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розглядається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як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стійка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індивідуальна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характеристика,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що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свідчить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про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низький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поріг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виникнення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емоційного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дискомфорту. В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контексті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нашого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дослідження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висока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тривожність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може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бути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пов'язана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з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очікуванням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технічних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збоїв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, страхом перед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іспитами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в онлайн-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форматі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або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загальною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невизначеністю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>.</w:t>
      </w:r>
    </w:p>
    <w:p w14:paraId="392765B2" w14:textId="02B5CEBA" w:rsidR="002D7F80" w:rsidRPr="002D7F80" w:rsidRDefault="002D7F80" w:rsidP="002D7F80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lang w:val="ru-RU"/>
        </w:rPr>
      </w:pPr>
      <w:proofErr w:type="spellStart"/>
      <w:r w:rsidRPr="002D7F80">
        <w:rPr>
          <w:rFonts w:ascii="Times New Roman" w:hAnsi="Times New Roman" w:cs="Times New Roman"/>
          <w:bCs/>
          <w:sz w:val="28"/>
          <w:lang w:val="ru-RU"/>
        </w:rPr>
        <w:t>Фрустрація</w:t>
      </w:r>
      <w:proofErr w:type="spellEnd"/>
      <w:r w:rsidRPr="002D7F80">
        <w:rPr>
          <w:rFonts w:ascii="Times New Roman" w:hAnsi="Times New Roman" w:cs="Times New Roman"/>
          <w:bCs/>
          <w:sz w:val="28"/>
          <w:lang w:val="ru-RU"/>
        </w:rPr>
        <w:t xml:space="preserve"> –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психологічний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стан,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що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виникає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в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ситуаціях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, де </w:t>
      </w:r>
      <w:proofErr w:type="spellStart"/>
      <w:r w:rsidR="006D2EC1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</w:t>
      </w:r>
      <w:proofErr w:type="spellEnd"/>
      <w:r w:rsidR="006D2E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стикається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з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об'єктивними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або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суб'єктивними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перешкодами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gramStart"/>
      <w:r w:rsidRPr="002D7F80">
        <w:rPr>
          <w:rFonts w:ascii="Times New Roman" w:hAnsi="Times New Roman" w:cs="Times New Roman"/>
          <w:sz w:val="28"/>
          <w:lang w:val="ru-RU"/>
        </w:rPr>
        <w:t>на шляху</w:t>
      </w:r>
      <w:proofErr w:type="gramEnd"/>
      <w:r w:rsidRPr="002D7F80">
        <w:rPr>
          <w:rFonts w:ascii="Times New Roman" w:hAnsi="Times New Roman" w:cs="Times New Roman"/>
          <w:sz w:val="28"/>
          <w:lang w:val="ru-RU"/>
        </w:rPr>
        <w:t xml:space="preserve"> до мети (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наприклад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,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неможливість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повноцінно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засвоїти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матеріал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через брак «живого» контакту з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викладачем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).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Високий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рівень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фрустрації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часто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корелює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з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почуттям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безпорадності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та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незадоволеності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навчанням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. </w:t>
      </w:r>
      <w:proofErr w:type="spellStart"/>
      <w:r w:rsidRPr="002D7F80">
        <w:rPr>
          <w:rFonts w:ascii="Times New Roman" w:hAnsi="Times New Roman" w:cs="Times New Roman"/>
          <w:bCs/>
          <w:sz w:val="28"/>
          <w:lang w:val="ru-RU"/>
        </w:rPr>
        <w:t>Агресивність</w:t>
      </w:r>
      <w:proofErr w:type="spellEnd"/>
      <w:r w:rsidRPr="002D7F80">
        <w:rPr>
          <w:rFonts w:ascii="Times New Roman" w:hAnsi="Times New Roman" w:cs="Times New Roman"/>
          <w:bCs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bCs/>
          <w:sz w:val="28"/>
          <w:lang w:val="ru-RU"/>
        </w:rPr>
        <w:t>в</w:t>
      </w:r>
      <w:r w:rsidRPr="002D7F80">
        <w:rPr>
          <w:rFonts w:ascii="Times New Roman" w:hAnsi="Times New Roman" w:cs="Times New Roman"/>
          <w:sz w:val="28"/>
          <w:lang w:val="ru-RU"/>
        </w:rPr>
        <w:t>ідображає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рівень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ворожої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налаштованості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до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оточення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. В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умовах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дистанційної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ізоляції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агресія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може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бути латентною (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прихованою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) і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проявлятися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у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формі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дратівливості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під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час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групових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чатів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або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негативізму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щодо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навчальних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вимог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. </w:t>
      </w:r>
      <w:proofErr w:type="spellStart"/>
      <w:r w:rsidRPr="002D7F80">
        <w:rPr>
          <w:rFonts w:ascii="Times New Roman" w:hAnsi="Times New Roman" w:cs="Times New Roman"/>
          <w:bCs/>
          <w:sz w:val="28"/>
          <w:lang w:val="ru-RU"/>
        </w:rPr>
        <w:t>Ригідність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характеризує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когнітивну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та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поведінкову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неповороткість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–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складність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у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зміні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звичних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алгоритмів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дій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.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Оскільки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онлайн-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навчання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вимагає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високої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гнучкості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та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швидкого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опанування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нових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цифрових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інструментів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,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висока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ригідність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може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стати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серйозним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бар'єром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для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успішної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адаптації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="006D2EC1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</w:t>
      </w:r>
      <w:r w:rsidR="006D2EC1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>.</w:t>
      </w:r>
    </w:p>
    <w:p w14:paraId="37752931" w14:textId="0767C616" w:rsidR="002D7F80" w:rsidRPr="002D7F80" w:rsidRDefault="002D7F80" w:rsidP="00135F04">
      <w:pPr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CD75C6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Для </w:t>
      </w:r>
      <w:proofErr w:type="spellStart"/>
      <w:r w:rsidRPr="00CD75C6">
        <w:rPr>
          <w:rFonts w:ascii="Times New Roman" w:eastAsia="Times New Roman" w:hAnsi="Times New Roman" w:cs="Times New Roman"/>
          <w:sz w:val="28"/>
          <w:szCs w:val="24"/>
          <w:lang w:val="ru-RU"/>
        </w:rPr>
        <w:t>дослідження</w:t>
      </w:r>
      <w:proofErr w:type="spellEnd"/>
      <w:r w:rsidRPr="00CD75C6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CD75C6">
        <w:rPr>
          <w:rFonts w:ascii="Times New Roman" w:eastAsia="Times New Roman" w:hAnsi="Times New Roman" w:cs="Times New Roman"/>
          <w:sz w:val="28"/>
          <w:szCs w:val="24"/>
          <w:lang w:val="ru-RU"/>
        </w:rPr>
        <w:t>вольової</w:t>
      </w:r>
      <w:proofErr w:type="spellEnd"/>
      <w:r w:rsidRPr="00CD75C6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та </w:t>
      </w:r>
      <w:proofErr w:type="spellStart"/>
      <w:r w:rsidRPr="00CD75C6">
        <w:rPr>
          <w:rFonts w:ascii="Times New Roman" w:eastAsia="Times New Roman" w:hAnsi="Times New Roman" w:cs="Times New Roman"/>
          <w:sz w:val="28"/>
          <w:szCs w:val="24"/>
          <w:lang w:val="ru-RU"/>
        </w:rPr>
        <w:t>стимулюючої</w:t>
      </w:r>
      <w:proofErr w:type="spellEnd"/>
      <w:r w:rsidRPr="00CD75C6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CD75C6">
        <w:rPr>
          <w:rFonts w:ascii="Times New Roman" w:eastAsia="Times New Roman" w:hAnsi="Times New Roman" w:cs="Times New Roman"/>
          <w:sz w:val="28"/>
          <w:szCs w:val="24"/>
          <w:lang w:val="ru-RU"/>
        </w:rPr>
        <w:t>складової</w:t>
      </w:r>
      <w:proofErr w:type="spellEnd"/>
      <w:r w:rsidRPr="00CD75C6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CD75C6">
        <w:rPr>
          <w:rFonts w:ascii="Times New Roman" w:eastAsia="Times New Roman" w:hAnsi="Times New Roman" w:cs="Times New Roman"/>
          <w:sz w:val="28"/>
          <w:szCs w:val="24"/>
          <w:lang w:val="ru-RU"/>
        </w:rPr>
        <w:t>навчальної</w:t>
      </w:r>
      <w:proofErr w:type="spellEnd"/>
      <w:r w:rsidRPr="00CD75C6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CD75C6">
        <w:rPr>
          <w:rFonts w:ascii="Times New Roman" w:eastAsia="Times New Roman" w:hAnsi="Times New Roman" w:cs="Times New Roman"/>
          <w:sz w:val="28"/>
          <w:szCs w:val="24"/>
          <w:lang w:val="ru-RU"/>
        </w:rPr>
        <w:t>діяльності</w:t>
      </w:r>
      <w:proofErr w:type="spellEnd"/>
      <w:r w:rsidRPr="00CD75C6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="006D2EC1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здобувачів</w:t>
      </w:r>
      <w:proofErr w:type="spellEnd"/>
      <w:r w:rsidRPr="00CD75C6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CD75C6">
        <w:rPr>
          <w:rFonts w:ascii="Times New Roman" w:eastAsia="Times New Roman" w:hAnsi="Times New Roman" w:cs="Times New Roman"/>
          <w:sz w:val="28"/>
          <w:szCs w:val="24"/>
          <w:lang w:val="ru-RU"/>
        </w:rPr>
        <w:t>було</w:t>
      </w:r>
      <w:proofErr w:type="spellEnd"/>
      <w:r w:rsidRPr="00CD75C6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CD75C6">
        <w:rPr>
          <w:rFonts w:ascii="Times New Roman" w:eastAsia="Times New Roman" w:hAnsi="Times New Roman" w:cs="Times New Roman"/>
          <w:sz w:val="28"/>
          <w:szCs w:val="24"/>
          <w:lang w:val="ru-RU"/>
        </w:rPr>
        <w:t>використано</w:t>
      </w:r>
      <w:proofErr w:type="spellEnd"/>
      <w:r w:rsidRPr="00CD75C6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методику </w:t>
      </w:r>
      <w:r w:rsidRPr="00CD75C6">
        <w:rPr>
          <w:rFonts w:ascii="Times New Roman" w:eastAsia="Times New Roman" w:hAnsi="Times New Roman" w:cs="Times New Roman"/>
          <w:bCs/>
          <w:sz w:val="28"/>
          <w:szCs w:val="24"/>
          <w:lang w:val="ru-RU"/>
        </w:rPr>
        <w:t>«</w:t>
      </w:r>
      <w:proofErr w:type="spellStart"/>
      <w:r w:rsidRPr="00CD75C6">
        <w:rPr>
          <w:rFonts w:ascii="Times New Roman" w:eastAsia="Times New Roman" w:hAnsi="Times New Roman" w:cs="Times New Roman"/>
          <w:bCs/>
          <w:sz w:val="28"/>
          <w:szCs w:val="24"/>
          <w:lang w:val="ru-RU"/>
        </w:rPr>
        <w:t>Мотивація</w:t>
      </w:r>
      <w:proofErr w:type="spellEnd"/>
      <w:r w:rsidRPr="00CD75C6">
        <w:rPr>
          <w:rFonts w:ascii="Times New Roman" w:eastAsia="Times New Roman" w:hAnsi="Times New Roman" w:cs="Times New Roman"/>
          <w:bCs/>
          <w:sz w:val="28"/>
          <w:szCs w:val="24"/>
          <w:lang w:val="ru-RU"/>
        </w:rPr>
        <w:t xml:space="preserve"> </w:t>
      </w:r>
      <w:proofErr w:type="spellStart"/>
      <w:r w:rsidRPr="00CD75C6">
        <w:rPr>
          <w:rFonts w:ascii="Times New Roman" w:eastAsia="Times New Roman" w:hAnsi="Times New Roman" w:cs="Times New Roman"/>
          <w:bCs/>
          <w:sz w:val="28"/>
          <w:szCs w:val="24"/>
          <w:lang w:val="ru-RU"/>
        </w:rPr>
        <w:t>успіху</w:t>
      </w:r>
      <w:proofErr w:type="spellEnd"/>
      <w:r w:rsidRPr="00CD75C6">
        <w:rPr>
          <w:rFonts w:ascii="Times New Roman" w:eastAsia="Times New Roman" w:hAnsi="Times New Roman" w:cs="Times New Roman"/>
          <w:bCs/>
          <w:sz w:val="28"/>
          <w:szCs w:val="24"/>
          <w:lang w:val="ru-RU"/>
        </w:rPr>
        <w:t xml:space="preserve"> і боязнь </w:t>
      </w:r>
      <w:proofErr w:type="spellStart"/>
      <w:r w:rsidRPr="00CD75C6">
        <w:rPr>
          <w:rFonts w:ascii="Times New Roman" w:eastAsia="Times New Roman" w:hAnsi="Times New Roman" w:cs="Times New Roman"/>
          <w:bCs/>
          <w:sz w:val="28"/>
          <w:szCs w:val="24"/>
          <w:lang w:val="ru-RU"/>
        </w:rPr>
        <w:t>невдачі</w:t>
      </w:r>
      <w:proofErr w:type="spellEnd"/>
      <w:r w:rsidRPr="00CD75C6">
        <w:rPr>
          <w:rFonts w:ascii="Times New Roman" w:eastAsia="Times New Roman" w:hAnsi="Times New Roman" w:cs="Times New Roman"/>
          <w:bCs/>
          <w:sz w:val="28"/>
          <w:szCs w:val="24"/>
          <w:lang w:val="ru-RU"/>
        </w:rPr>
        <w:t xml:space="preserve">» (А. </w:t>
      </w:r>
      <w:proofErr w:type="spellStart"/>
      <w:r w:rsidRPr="00CD75C6">
        <w:rPr>
          <w:rFonts w:ascii="Times New Roman" w:eastAsia="Times New Roman" w:hAnsi="Times New Roman" w:cs="Times New Roman"/>
          <w:bCs/>
          <w:sz w:val="28"/>
          <w:szCs w:val="24"/>
          <w:lang w:val="ru-RU"/>
        </w:rPr>
        <w:lastRenderedPageBreak/>
        <w:t>Реан</w:t>
      </w:r>
      <w:proofErr w:type="spellEnd"/>
      <w:r w:rsidRPr="00CD75C6">
        <w:rPr>
          <w:rFonts w:ascii="Times New Roman" w:eastAsia="Times New Roman" w:hAnsi="Times New Roman" w:cs="Times New Roman"/>
          <w:bCs/>
          <w:sz w:val="28"/>
          <w:szCs w:val="24"/>
          <w:lang w:val="ru-RU"/>
        </w:rPr>
        <w:t>)</w:t>
      </w:r>
      <w:r w:rsidRPr="00CD75C6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. </w:t>
      </w:r>
      <w:proofErr w:type="spellStart"/>
      <w:r w:rsidRPr="00CD75C6">
        <w:rPr>
          <w:rFonts w:ascii="Times New Roman" w:eastAsia="Times New Roman" w:hAnsi="Times New Roman" w:cs="Times New Roman"/>
          <w:sz w:val="28"/>
          <w:szCs w:val="24"/>
          <w:lang w:val="ru-RU"/>
        </w:rPr>
        <w:t>Цей</w:t>
      </w:r>
      <w:proofErr w:type="spellEnd"/>
      <w:r w:rsidRPr="00CD75C6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CD75C6">
        <w:rPr>
          <w:rFonts w:ascii="Times New Roman" w:eastAsia="Times New Roman" w:hAnsi="Times New Roman" w:cs="Times New Roman"/>
          <w:sz w:val="28"/>
          <w:szCs w:val="24"/>
          <w:lang w:val="ru-RU"/>
        </w:rPr>
        <w:t>інструментарій</w:t>
      </w:r>
      <w:proofErr w:type="spellEnd"/>
      <w:r w:rsidRPr="00CD75C6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CD75C6">
        <w:rPr>
          <w:rFonts w:ascii="Times New Roman" w:eastAsia="Times New Roman" w:hAnsi="Times New Roman" w:cs="Times New Roman"/>
          <w:sz w:val="28"/>
          <w:szCs w:val="24"/>
          <w:lang w:val="ru-RU"/>
        </w:rPr>
        <w:t>дозволяє</w:t>
      </w:r>
      <w:proofErr w:type="spellEnd"/>
      <w:r w:rsidRPr="00CD75C6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CD75C6">
        <w:rPr>
          <w:rFonts w:ascii="Times New Roman" w:eastAsia="Times New Roman" w:hAnsi="Times New Roman" w:cs="Times New Roman"/>
          <w:sz w:val="28"/>
          <w:szCs w:val="24"/>
          <w:lang w:val="ru-RU"/>
        </w:rPr>
        <w:t>диференціювати</w:t>
      </w:r>
      <w:proofErr w:type="spellEnd"/>
      <w:r w:rsidRPr="00CD75C6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CD75C6">
        <w:rPr>
          <w:rFonts w:ascii="Times New Roman" w:eastAsia="Times New Roman" w:hAnsi="Times New Roman" w:cs="Times New Roman"/>
          <w:sz w:val="28"/>
          <w:szCs w:val="24"/>
          <w:lang w:val="ru-RU"/>
        </w:rPr>
        <w:t>респондентів</w:t>
      </w:r>
      <w:proofErr w:type="spellEnd"/>
      <w:r w:rsidRPr="00CD75C6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за вектором </w:t>
      </w:r>
      <w:proofErr w:type="spellStart"/>
      <w:r w:rsidRPr="00CD75C6">
        <w:rPr>
          <w:rFonts w:ascii="Times New Roman" w:eastAsia="Times New Roman" w:hAnsi="Times New Roman" w:cs="Times New Roman"/>
          <w:sz w:val="28"/>
          <w:szCs w:val="24"/>
          <w:lang w:val="ru-RU"/>
        </w:rPr>
        <w:t>їхньої</w:t>
      </w:r>
      <w:proofErr w:type="spellEnd"/>
      <w:r w:rsidRPr="00CD75C6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CD75C6">
        <w:rPr>
          <w:rFonts w:ascii="Times New Roman" w:eastAsia="Times New Roman" w:hAnsi="Times New Roman" w:cs="Times New Roman"/>
          <w:sz w:val="28"/>
          <w:szCs w:val="24"/>
          <w:lang w:val="ru-RU"/>
        </w:rPr>
        <w:t>активності</w:t>
      </w:r>
      <w:proofErr w:type="spellEnd"/>
      <w:r w:rsidRPr="00CD75C6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в </w:t>
      </w:r>
      <w:proofErr w:type="spellStart"/>
      <w:r w:rsidRPr="00CD75C6">
        <w:rPr>
          <w:rFonts w:ascii="Times New Roman" w:eastAsia="Times New Roman" w:hAnsi="Times New Roman" w:cs="Times New Roman"/>
          <w:sz w:val="28"/>
          <w:szCs w:val="24"/>
          <w:lang w:val="ru-RU"/>
        </w:rPr>
        <w:t>умовах</w:t>
      </w:r>
      <w:proofErr w:type="spellEnd"/>
      <w:r w:rsidRPr="00CD75C6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CD75C6">
        <w:rPr>
          <w:rFonts w:ascii="Times New Roman" w:eastAsia="Times New Roman" w:hAnsi="Times New Roman" w:cs="Times New Roman"/>
          <w:sz w:val="28"/>
          <w:szCs w:val="24"/>
          <w:lang w:val="ru-RU"/>
        </w:rPr>
        <w:t>досягнення</w:t>
      </w:r>
      <w:proofErr w:type="spellEnd"/>
      <w:r w:rsidRPr="00CD75C6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мети.</w:t>
      </w:r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r w:rsidRPr="00CD75C6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В </w:t>
      </w:r>
      <w:proofErr w:type="spellStart"/>
      <w:r w:rsidRPr="00CD75C6">
        <w:rPr>
          <w:rFonts w:ascii="Times New Roman" w:eastAsia="Times New Roman" w:hAnsi="Times New Roman" w:cs="Times New Roman"/>
          <w:sz w:val="28"/>
          <w:szCs w:val="24"/>
          <w:lang w:val="ru-RU"/>
        </w:rPr>
        <w:t>основі</w:t>
      </w:r>
      <w:proofErr w:type="spellEnd"/>
      <w:r w:rsidRPr="00CD75C6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CD75C6">
        <w:rPr>
          <w:rFonts w:ascii="Times New Roman" w:eastAsia="Times New Roman" w:hAnsi="Times New Roman" w:cs="Times New Roman"/>
          <w:sz w:val="28"/>
          <w:szCs w:val="24"/>
          <w:lang w:val="ru-RU"/>
        </w:rPr>
        <w:t>опитувальника</w:t>
      </w:r>
      <w:proofErr w:type="spellEnd"/>
      <w:r w:rsidRPr="00CD75C6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CD75C6">
        <w:rPr>
          <w:rFonts w:ascii="Times New Roman" w:eastAsia="Times New Roman" w:hAnsi="Times New Roman" w:cs="Times New Roman"/>
          <w:sz w:val="28"/>
          <w:szCs w:val="24"/>
          <w:lang w:val="ru-RU"/>
        </w:rPr>
        <w:t>лежить</w:t>
      </w:r>
      <w:proofErr w:type="spellEnd"/>
      <w:r w:rsidRPr="00CD75C6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CD75C6">
        <w:rPr>
          <w:rFonts w:ascii="Times New Roman" w:eastAsia="Times New Roman" w:hAnsi="Times New Roman" w:cs="Times New Roman"/>
          <w:sz w:val="28"/>
          <w:szCs w:val="24"/>
          <w:lang w:val="ru-RU"/>
        </w:rPr>
        <w:t>вимірювання</w:t>
      </w:r>
      <w:proofErr w:type="spellEnd"/>
      <w:r w:rsidRPr="00CD75C6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CD75C6">
        <w:rPr>
          <w:rFonts w:ascii="Times New Roman" w:eastAsia="Times New Roman" w:hAnsi="Times New Roman" w:cs="Times New Roman"/>
          <w:sz w:val="28"/>
          <w:szCs w:val="24"/>
          <w:lang w:val="ru-RU"/>
        </w:rPr>
        <w:t>двох</w:t>
      </w:r>
      <w:proofErr w:type="spellEnd"/>
      <w:r w:rsidRPr="00CD75C6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CD75C6">
        <w:rPr>
          <w:rFonts w:ascii="Times New Roman" w:eastAsia="Times New Roman" w:hAnsi="Times New Roman" w:cs="Times New Roman"/>
          <w:sz w:val="28"/>
          <w:szCs w:val="24"/>
          <w:lang w:val="ru-RU"/>
        </w:rPr>
        <w:t>альтернативних</w:t>
      </w:r>
      <w:proofErr w:type="spellEnd"/>
      <w:r w:rsidRPr="00CD75C6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CD75C6">
        <w:rPr>
          <w:rFonts w:ascii="Times New Roman" w:eastAsia="Times New Roman" w:hAnsi="Times New Roman" w:cs="Times New Roman"/>
          <w:sz w:val="28"/>
          <w:szCs w:val="24"/>
          <w:lang w:val="ru-RU"/>
        </w:rPr>
        <w:t>мотиваційних</w:t>
      </w:r>
      <w:proofErr w:type="spellEnd"/>
      <w:r w:rsidRPr="00CD75C6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CD75C6">
        <w:rPr>
          <w:rFonts w:ascii="Times New Roman" w:eastAsia="Times New Roman" w:hAnsi="Times New Roman" w:cs="Times New Roman"/>
          <w:sz w:val="28"/>
          <w:szCs w:val="24"/>
          <w:lang w:val="ru-RU"/>
        </w:rPr>
        <w:t>тенденцій</w:t>
      </w:r>
      <w:proofErr w:type="spellEnd"/>
      <w:r w:rsidRPr="00CD75C6">
        <w:rPr>
          <w:rFonts w:ascii="Times New Roman" w:eastAsia="Times New Roman" w:hAnsi="Times New Roman" w:cs="Times New Roman"/>
          <w:sz w:val="28"/>
          <w:szCs w:val="24"/>
          <w:lang w:val="ru-RU"/>
        </w:rPr>
        <w:t>:</w:t>
      </w:r>
    </w:p>
    <w:p w14:paraId="24BA1A3D" w14:textId="3AE8C6CA" w:rsidR="002D7F80" w:rsidRPr="002D7F80" w:rsidRDefault="002D7F80" w:rsidP="00135F04">
      <w:pPr>
        <w:pStyle w:val="a3"/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2D7F80">
        <w:rPr>
          <w:rFonts w:ascii="Times New Roman" w:hAnsi="Times New Roman" w:cs="Times New Roman"/>
          <w:bCs/>
          <w:sz w:val="28"/>
          <w:lang w:val="ru-RU"/>
        </w:rPr>
        <w:t>мотивація</w:t>
      </w:r>
      <w:proofErr w:type="spellEnd"/>
      <w:r w:rsidRPr="002D7F80">
        <w:rPr>
          <w:rFonts w:ascii="Times New Roman" w:hAnsi="Times New Roman" w:cs="Times New Roman"/>
          <w:bCs/>
          <w:sz w:val="28"/>
          <w:lang w:val="ru-RU"/>
        </w:rPr>
        <w:t xml:space="preserve"> на </w:t>
      </w:r>
      <w:proofErr w:type="spellStart"/>
      <w:r w:rsidRPr="002D7F80">
        <w:rPr>
          <w:rFonts w:ascii="Times New Roman" w:hAnsi="Times New Roman" w:cs="Times New Roman"/>
          <w:bCs/>
          <w:sz w:val="28"/>
          <w:lang w:val="ru-RU"/>
        </w:rPr>
        <w:t>успіх</w:t>
      </w:r>
      <w:proofErr w:type="spellEnd"/>
      <w:r w:rsidRPr="002D7F80">
        <w:rPr>
          <w:rFonts w:ascii="Times New Roman" w:hAnsi="Times New Roman" w:cs="Times New Roman"/>
          <w:bCs/>
          <w:sz w:val="28"/>
          <w:lang w:val="ru-RU"/>
        </w:rPr>
        <w:t xml:space="preserve"> </w:t>
      </w:r>
      <w:proofErr w:type="spellStart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>характеризується</w:t>
      </w:r>
      <w:proofErr w:type="spellEnd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позитивною </w:t>
      </w:r>
      <w:proofErr w:type="spellStart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>спрямованістю</w:t>
      </w:r>
      <w:proofErr w:type="spellEnd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. </w:t>
      </w:r>
      <w:proofErr w:type="spellStart"/>
      <w:r w:rsidR="006D2EC1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="006D2EC1">
        <w:rPr>
          <w:rFonts w:ascii="Times New Roman" w:eastAsia="Times New Roman" w:hAnsi="Times New Roman" w:cs="Times New Roman"/>
          <w:sz w:val="28"/>
          <w:szCs w:val="28"/>
          <w:lang w:val="ru-RU"/>
        </w:rPr>
        <w:t>добувачі</w:t>
      </w:r>
      <w:proofErr w:type="spellEnd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з таким типом </w:t>
      </w:r>
      <w:proofErr w:type="spellStart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>мотивації</w:t>
      </w:r>
      <w:proofErr w:type="spellEnd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>приступають</w:t>
      </w:r>
      <w:proofErr w:type="spellEnd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до </w:t>
      </w:r>
      <w:proofErr w:type="spellStart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>виконання</w:t>
      </w:r>
      <w:proofErr w:type="spellEnd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>завдань</w:t>
      </w:r>
      <w:proofErr w:type="spellEnd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з </w:t>
      </w:r>
      <w:proofErr w:type="spellStart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>надією</w:t>
      </w:r>
      <w:proofErr w:type="spellEnd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на </w:t>
      </w:r>
      <w:proofErr w:type="spellStart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>конструктивний</w:t>
      </w:r>
      <w:proofErr w:type="spellEnd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результат. Вони </w:t>
      </w:r>
      <w:proofErr w:type="spellStart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>впевнені</w:t>
      </w:r>
      <w:proofErr w:type="spellEnd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у </w:t>
      </w:r>
      <w:proofErr w:type="spellStart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>власних</w:t>
      </w:r>
      <w:proofErr w:type="spellEnd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силах, </w:t>
      </w:r>
      <w:proofErr w:type="spellStart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>виявляють</w:t>
      </w:r>
      <w:proofErr w:type="spellEnd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>наполегливість</w:t>
      </w:r>
      <w:proofErr w:type="spellEnd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та </w:t>
      </w:r>
      <w:proofErr w:type="spellStart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>орієнтовані</w:t>
      </w:r>
      <w:proofErr w:type="spellEnd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на </w:t>
      </w:r>
      <w:proofErr w:type="spellStart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>досягнення</w:t>
      </w:r>
      <w:proofErr w:type="spellEnd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мети </w:t>
      </w:r>
      <w:proofErr w:type="spellStart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>навіть</w:t>
      </w:r>
      <w:proofErr w:type="spellEnd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в </w:t>
      </w:r>
      <w:proofErr w:type="spellStart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>умовах</w:t>
      </w:r>
      <w:proofErr w:type="spellEnd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>дистанційних</w:t>
      </w:r>
      <w:proofErr w:type="spellEnd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>обмежень</w:t>
      </w:r>
      <w:proofErr w:type="spellEnd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>.</w:t>
      </w:r>
    </w:p>
    <w:p w14:paraId="128D5D0C" w14:textId="7C898A1D" w:rsidR="002D7F80" w:rsidRPr="002D7F80" w:rsidRDefault="002D7F80" w:rsidP="00135F04">
      <w:pPr>
        <w:pStyle w:val="a3"/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2D7F80">
        <w:rPr>
          <w:rFonts w:ascii="Times New Roman" w:hAnsi="Times New Roman" w:cs="Times New Roman"/>
          <w:bCs/>
          <w:sz w:val="28"/>
          <w:lang w:val="ru-RU"/>
        </w:rPr>
        <w:t>м</w:t>
      </w:r>
      <w:r w:rsidRPr="002D7F80">
        <w:rPr>
          <w:rFonts w:ascii="Times New Roman" w:eastAsia="Times New Roman" w:hAnsi="Times New Roman" w:cs="Times New Roman"/>
          <w:bCs/>
          <w:sz w:val="28"/>
          <w:szCs w:val="24"/>
          <w:lang w:val="ru-RU"/>
        </w:rPr>
        <w:t>отивація</w:t>
      </w:r>
      <w:proofErr w:type="spellEnd"/>
      <w:r w:rsidRPr="002D7F80">
        <w:rPr>
          <w:rFonts w:ascii="Times New Roman" w:eastAsia="Times New Roman" w:hAnsi="Times New Roman" w:cs="Times New Roman"/>
          <w:bCs/>
          <w:sz w:val="28"/>
          <w:szCs w:val="24"/>
          <w:lang w:val="ru-RU"/>
        </w:rPr>
        <w:t xml:space="preserve"> на </w:t>
      </w:r>
      <w:proofErr w:type="spellStart"/>
      <w:r w:rsidRPr="002D7F80">
        <w:rPr>
          <w:rFonts w:ascii="Times New Roman" w:eastAsia="Times New Roman" w:hAnsi="Times New Roman" w:cs="Times New Roman"/>
          <w:bCs/>
          <w:sz w:val="28"/>
          <w:szCs w:val="24"/>
          <w:lang w:val="ru-RU"/>
        </w:rPr>
        <w:t>ун</w:t>
      </w:r>
      <w:r w:rsidRPr="002D7F80">
        <w:rPr>
          <w:rFonts w:ascii="Times New Roman" w:hAnsi="Times New Roman" w:cs="Times New Roman"/>
          <w:bCs/>
          <w:sz w:val="28"/>
          <w:lang w:val="ru-RU"/>
        </w:rPr>
        <w:t>икнення</w:t>
      </w:r>
      <w:proofErr w:type="spellEnd"/>
      <w:r w:rsidRPr="002D7F80">
        <w:rPr>
          <w:rFonts w:ascii="Times New Roman" w:hAnsi="Times New Roman" w:cs="Times New Roman"/>
          <w:bCs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bCs/>
          <w:sz w:val="28"/>
          <w:lang w:val="ru-RU"/>
        </w:rPr>
        <w:t>невдачі</w:t>
      </w:r>
      <w:proofErr w:type="spellEnd"/>
      <w:r w:rsidRPr="002D7F80">
        <w:rPr>
          <w:rFonts w:ascii="Times New Roman" w:hAnsi="Times New Roman" w:cs="Times New Roman"/>
          <w:bCs/>
          <w:sz w:val="28"/>
          <w:lang w:val="ru-RU"/>
        </w:rPr>
        <w:t xml:space="preserve"> (страх </w:t>
      </w:r>
      <w:proofErr w:type="spellStart"/>
      <w:r w:rsidRPr="002D7F80">
        <w:rPr>
          <w:rFonts w:ascii="Times New Roman" w:hAnsi="Times New Roman" w:cs="Times New Roman"/>
          <w:bCs/>
          <w:sz w:val="28"/>
          <w:lang w:val="ru-RU"/>
        </w:rPr>
        <w:t>невдачі</w:t>
      </w:r>
      <w:proofErr w:type="spellEnd"/>
      <w:r w:rsidRPr="002D7F80">
        <w:rPr>
          <w:rFonts w:ascii="Times New Roman" w:hAnsi="Times New Roman" w:cs="Times New Roman"/>
          <w:bCs/>
          <w:sz w:val="28"/>
          <w:lang w:val="ru-RU"/>
        </w:rPr>
        <w:t xml:space="preserve">) </w:t>
      </w:r>
      <w:proofErr w:type="spellStart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>визначається</w:t>
      </w:r>
      <w:proofErr w:type="spellEnd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негативною </w:t>
      </w:r>
      <w:proofErr w:type="spellStart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>спрямованістю</w:t>
      </w:r>
      <w:proofErr w:type="spellEnd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. </w:t>
      </w:r>
      <w:proofErr w:type="spellStart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>Активність</w:t>
      </w:r>
      <w:proofErr w:type="spellEnd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="006D2EC1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</w:t>
      </w:r>
      <w:r w:rsidR="006D2EC1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proofErr w:type="spellEnd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в такому </w:t>
      </w:r>
      <w:proofErr w:type="spellStart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>разі</w:t>
      </w:r>
      <w:proofErr w:type="spellEnd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>зумовлена</w:t>
      </w:r>
      <w:proofErr w:type="spellEnd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не </w:t>
      </w:r>
      <w:proofErr w:type="spellStart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>бажанням</w:t>
      </w:r>
      <w:proofErr w:type="spellEnd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>досягти</w:t>
      </w:r>
      <w:proofErr w:type="spellEnd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>успіху</w:t>
      </w:r>
      <w:proofErr w:type="spellEnd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, а </w:t>
      </w:r>
      <w:proofErr w:type="spellStart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>прагненням</w:t>
      </w:r>
      <w:proofErr w:type="spellEnd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>уникнути</w:t>
      </w:r>
      <w:proofErr w:type="spellEnd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>осуду</w:t>
      </w:r>
      <w:proofErr w:type="spellEnd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, </w:t>
      </w:r>
      <w:proofErr w:type="spellStart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>низької</w:t>
      </w:r>
      <w:proofErr w:type="spellEnd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>оцінки</w:t>
      </w:r>
      <w:proofErr w:type="spellEnd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>або</w:t>
      </w:r>
      <w:proofErr w:type="spellEnd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критики. </w:t>
      </w:r>
      <w:proofErr w:type="spellStart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>Це</w:t>
      </w:r>
      <w:proofErr w:type="spellEnd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часто </w:t>
      </w:r>
      <w:proofErr w:type="spellStart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>призводить</w:t>
      </w:r>
      <w:proofErr w:type="spellEnd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до </w:t>
      </w:r>
      <w:proofErr w:type="spellStart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>підвищеної</w:t>
      </w:r>
      <w:proofErr w:type="spellEnd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>тривожності</w:t>
      </w:r>
      <w:proofErr w:type="spellEnd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та </w:t>
      </w:r>
      <w:proofErr w:type="spellStart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>академічного</w:t>
      </w:r>
      <w:proofErr w:type="spellEnd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>зволікання</w:t>
      </w:r>
      <w:proofErr w:type="spellEnd"/>
      <w:r w:rsidRPr="002D7F80">
        <w:rPr>
          <w:rFonts w:ascii="Times New Roman" w:eastAsia="Times New Roman" w:hAnsi="Times New Roman" w:cs="Times New Roman"/>
          <w:sz w:val="28"/>
          <w:szCs w:val="24"/>
          <w:lang w:val="ru-RU"/>
        </w:rPr>
        <w:t>.</w:t>
      </w:r>
    </w:p>
    <w:p w14:paraId="54374264" w14:textId="4C76B5A1" w:rsidR="002D7F80" w:rsidRPr="002D7F80" w:rsidRDefault="002D7F80" w:rsidP="00135F04">
      <w:pPr>
        <w:spacing w:after="0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lang w:val="ru-RU"/>
        </w:rPr>
      </w:pPr>
      <w:r w:rsidRPr="002D7F80">
        <w:rPr>
          <w:rFonts w:ascii="Times New Roman" w:hAnsi="Times New Roman" w:cs="Times New Roman"/>
          <w:sz w:val="28"/>
          <w:lang w:val="ru-RU"/>
        </w:rPr>
        <w:t xml:space="preserve">Для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кількісного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оцінювання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схильності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="006D2EC1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здобувачів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до систематичного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відкладання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навчальних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завдань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було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використано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r w:rsidRPr="002D7F80">
        <w:rPr>
          <w:rFonts w:ascii="Times New Roman" w:hAnsi="Times New Roman" w:cs="Times New Roman"/>
          <w:bCs/>
          <w:sz w:val="28"/>
          <w:lang w:val="ru-RU"/>
        </w:rPr>
        <w:t xml:space="preserve">«Шкалу </w:t>
      </w:r>
      <w:proofErr w:type="spellStart"/>
      <w:r w:rsidRPr="002D7F80">
        <w:rPr>
          <w:rFonts w:ascii="Times New Roman" w:hAnsi="Times New Roman" w:cs="Times New Roman"/>
          <w:bCs/>
          <w:sz w:val="28"/>
          <w:lang w:val="ru-RU"/>
        </w:rPr>
        <w:t>прокрастинації</w:t>
      </w:r>
      <w:proofErr w:type="spellEnd"/>
      <w:r w:rsidRPr="002D7F80">
        <w:rPr>
          <w:rFonts w:ascii="Times New Roman" w:hAnsi="Times New Roman" w:cs="Times New Roman"/>
          <w:bCs/>
          <w:sz w:val="28"/>
          <w:lang w:val="ru-RU"/>
        </w:rPr>
        <w:t xml:space="preserve">» Б. </w:t>
      </w:r>
      <w:proofErr w:type="spellStart"/>
      <w:r w:rsidRPr="002D7F80">
        <w:rPr>
          <w:rFonts w:ascii="Times New Roman" w:hAnsi="Times New Roman" w:cs="Times New Roman"/>
          <w:bCs/>
          <w:sz w:val="28"/>
          <w:lang w:val="ru-RU"/>
        </w:rPr>
        <w:t>Такмана</w:t>
      </w:r>
      <w:proofErr w:type="spellEnd"/>
      <w:r w:rsidRPr="002D7F80">
        <w:rPr>
          <w:rFonts w:ascii="Times New Roman" w:hAnsi="Times New Roman" w:cs="Times New Roman"/>
          <w:bCs/>
          <w:sz w:val="28"/>
          <w:lang w:val="ru-RU"/>
        </w:rPr>
        <w:t xml:space="preserve"> (</w:t>
      </w:r>
      <w:r w:rsidRPr="002D7F80">
        <w:rPr>
          <w:rFonts w:ascii="Times New Roman" w:hAnsi="Times New Roman" w:cs="Times New Roman"/>
          <w:bCs/>
          <w:sz w:val="28"/>
        </w:rPr>
        <w:t>Tuckman</w:t>
      </w:r>
      <w:r w:rsidRPr="002D7F80">
        <w:rPr>
          <w:rFonts w:ascii="Times New Roman" w:hAnsi="Times New Roman" w:cs="Times New Roman"/>
          <w:bCs/>
          <w:sz w:val="28"/>
          <w:lang w:val="ru-RU"/>
        </w:rPr>
        <w:t xml:space="preserve"> </w:t>
      </w:r>
      <w:r w:rsidRPr="002D7F80">
        <w:rPr>
          <w:rFonts w:ascii="Times New Roman" w:hAnsi="Times New Roman" w:cs="Times New Roman"/>
          <w:bCs/>
          <w:sz w:val="28"/>
        </w:rPr>
        <w:t>Procrastination</w:t>
      </w:r>
      <w:r w:rsidRPr="002D7F80">
        <w:rPr>
          <w:rFonts w:ascii="Times New Roman" w:hAnsi="Times New Roman" w:cs="Times New Roman"/>
          <w:bCs/>
          <w:sz w:val="28"/>
          <w:lang w:val="ru-RU"/>
        </w:rPr>
        <w:t xml:space="preserve"> </w:t>
      </w:r>
      <w:r w:rsidRPr="002D7F80">
        <w:rPr>
          <w:rFonts w:ascii="Times New Roman" w:hAnsi="Times New Roman" w:cs="Times New Roman"/>
          <w:bCs/>
          <w:sz w:val="28"/>
        </w:rPr>
        <w:t>Scale</w:t>
      </w:r>
      <w:r w:rsidRPr="002D7F80">
        <w:rPr>
          <w:rFonts w:ascii="Times New Roman" w:hAnsi="Times New Roman" w:cs="Times New Roman"/>
          <w:bCs/>
          <w:sz w:val="28"/>
          <w:lang w:val="ru-RU"/>
        </w:rPr>
        <w:t>)</w:t>
      </w:r>
      <w:r w:rsidRPr="002D7F80">
        <w:rPr>
          <w:rFonts w:ascii="Times New Roman" w:hAnsi="Times New Roman" w:cs="Times New Roman"/>
          <w:sz w:val="28"/>
          <w:lang w:val="ru-RU"/>
        </w:rPr>
        <w:t xml:space="preserve">.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Цей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інструментарій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вважається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одним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із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найбільш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надійних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для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вимірювання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академічного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зволікання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та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труднощів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у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саморегуляції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. Коротка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версія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опитувальника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містить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16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тверджень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,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що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відображають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типові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поведінкові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реакції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особистості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в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ситуаціях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,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які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вимагають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своєчасного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прийняття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рішень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або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виконання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конкретних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дій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.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Респонденти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оцінювали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кожне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твердження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за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п’ятибальною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шкалою. Методика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дозволяє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виявити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не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лише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факт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відкладання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справ, а й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глибинні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аспекти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прокрастинації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,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такі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як: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схильність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до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затягування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початку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виконання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неприємних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завдань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;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труднощі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у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завершенні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розпочатої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роботи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;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нездатність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до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ефективного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тайм-менеджменту в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умовах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свободи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вибору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(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що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є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критичним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для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дистанційної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освіти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>).</w:t>
      </w:r>
    </w:p>
    <w:p w14:paraId="66FAD689" w14:textId="2F7E9466" w:rsidR="002D7F80" w:rsidRPr="002D7F80" w:rsidRDefault="002D7F80" w:rsidP="002D7F80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Надалі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ці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показники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використовувались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для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проведення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кореляційного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аналізу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з результатами методик Г. Айзенка та А.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Реана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,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що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дозволило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встановити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lastRenderedPageBreak/>
        <w:t>взаємозв’язок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між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прокрастинацією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,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мотиваційним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полюсом та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домінуючими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2D7F80">
        <w:rPr>
          <w:rFonts w:ascii="Times New Roman" w:hAnsi="Times New Roman" w:cs="Times New Roman"/>
          <w:sz w:val="28"/>
          <w:lang w:val="ru-RU"/>
        </w:rPr>
        <w:t>психічними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 xml:space="preserve"> станами </w:t>
      </w:r>
      <w:proofErr w:type="spellStart"/>
      <w:r w:rsidR="006D2EC1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здобувачів</w:t>
      </w:r>
      <w:proofErr w:type="spellEnd"/>
      <w:r w:rsidRPr="002D7F80">
        <w:rPr>
          <w:rFonts w:ascii="Times New Roman" w:hAnsi="Times New Roman" w:cs="Times New Roman"/>
          <w:sz w:val="28"/>
          <w:lang w:val="ru-RU"/>
        </w:rPr>
        <w:t>.</w:t>
      </w:r>
    </w:p>
    <w:p w14:paraId="4005284D" w14:textId="77777777" w:rsidR="002D7F80" w:rsidRPr="002825E9" w:rsidRDefault="002D7F80" w:rsidP="002825E9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20E7E658" w14:textId="77777777" w:rsidR="002825E9" w:rsidRDefault="002825E9" w:rsidP="002825E9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2825E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2.2. </w:t>
      </w:r>
      <w:proofErr w:type="spellStart"/>
      <w:r w:rsidRPr="002825E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Аналіз</w:t>
      </w:r>
      <w:proofErr w:type="spellEnd"/>
      <w:r w:rsidRPr="002825E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результатів</w:t>
      </w:r>
      <w:proofErr w:type="spellEnd"/>
      <w:r w:rsidRPr="002825E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дослідження</w:t>
      </w:r>
      <w:proofErr w:type="spellEnd"/>
      <w:r w:rsidRPr="002825E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профілю</w:t>
      </w:r>
      <w:proofErr w:type="spellEnd"/>
      <w:r w:rsidRPr="002825E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сучасного</w:t>
      </w:r>
      <w:proofErr w:type="spellEnd"/>
      <w:r w:rsidRPr="002825E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здобувача</w:t>
      </w:r>
      <w:proofErr w:type="spellEnd"/>
    </w:p>
    <w:p w14:paraId="7B7C85AC" w14:textId="4BA0D649" w:rsidR="00A564A3" w:rsidRPr="00AE5AA4" w:rsidRDefault="00A564A3" w:rsidP="00A564A3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E5AA4">
        <w:rPr>
          <w:rFonts w:ascii="Times New Roman" w:eastAsia="Times New Roman" w:hAnsi="Times New Roman" w:cs="Times New Roman"/>
          <w:sz w:val="28"/>
          <w:szCs w:val="28"/>
          <w:lang w:val="ru-RU"/>
        </w:rPr>
        <w:t>Першим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8"/>
          <w:lang w:val="ru-RU"/>
        </w:rPr>
        <w:t>етапом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8"/>
          <w:lang w:val="ru-RU"/>
        </w:rPr>
        <w:t>нашого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8"/>
          <w:lang w:val="ru-RU"/>
        </w:rPr>
        <w:t>аналізу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стало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8"/>
          <w:lang w:val="ru-RU"/>
        </w:rPr>
        <w:t>вивчення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8"/>
          <w:lang w:val="ru-RU"/>
        </w:rPr>
        <w:t>домінуючих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8"/>
          <w:lang w:val="ru-RU"/>
        </w:rPr>
        <w:t>психічних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8"/>
          <w:lang w:val="ru-RU"/>
        </w:rPr>
        <w:t>станів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="006D2EC1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здобувачів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E5AA4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за </w:t>
      </w:r>
      <w:proofErr w:type="spellStart"/>
      <w:r w:rsidRPr="00AE5AA4">
        <w:rPr>
          <w:rFonts w:ascii="Times New Roman" w:hAnsi="Times New Roman" w:cs="Times New Roman"/>
          <w:bCs/>
          <w:sz w:val="28"/>
          <w:szCs w:val="28"/>
          <w:lang w:val="ru-RU"/>
        </w:rPr>
        <w:t>допомогою</w:t>
      </w:r>
      <w:proofErr w:type="spellEnd"/>
      <w:r w:rsidRPr="00AE5AA4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методики «</w:t>
      </w:r>
      <w:proofErr w:type="spellStart"/>
      <w:r w:rsidR="004B1760">
        <w:rPr>
          <w:rFonts w:ascii="Times New Roman" w:hAnsi="Times New Roman" w:cs="Times New Roman"/>
          <w:bCs/>
          <w:sz w:val="28"/>
          <w:szCs w:val="28"/>
          <w:lang w:val="ru-RU"/>
        </w:rPr>
        <w:t>Самооцінка</w:t>
      </w:r>
      <w:proofErr w:type="spellEnd"/>
      <w:r w:rsidR="004B176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4B1760">
        <w:rPr>
          <w:rFonts w:ascii="Times New Roman" w:hAnsi="Times New Roman" w:cs="Times New Roman"/>
          <w:bCs/>
          <w:sz w:val="28"/>
          <w:szCs w:val="28"/>
          <w:lang w:val="ru-RU"/>
        </w:rPr>
        <w:t>психічних</w:t>
      </w:r>
      <w:proofErr w:type="spellEnd"/>
      <w:r w:rsidR="004B176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4B1760">
        <w:rPr>
          <w:rFonts w:ascii="Times New Roman" w:hAnsi="Times New Roman" w:cs="Times New Roman"/>
          <w:bCs/>
          <w:sz w:val="28"/>
          <w:szCs w:val="28"/>
          <w:lang w:val="ru-RU"/>
        </w:rPr>
        <w:t>станів</w:t>
      </w:r>
      <w:proofErr w:type="spellEnd"/>
      <w:r w:rsidR="004B176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» </w:t>
      </w:r>
      <w:proofErr w:type="spellStart"/>
      <w:r w:rsidR="004B1760">
        <w:rPr>
          <w:rFonts w:ascii="Times New Roman" w:hAnsi="Times New Roman" w:cs="Times New Roman"/>
          <w:bCs/>
          <w:sz w:val="28"/>
          <w:szCs w:val="28"/>
          <w:lang w:val="ru-RU"/>
        </w:rPr>
        <w:t>Г.</w:t>
      </w:r>
      <w:r w:rsidRPr="00AE5AA4">
        <w:rPr>
          <w:rFonts w:ascii="Times New Roman" w:hAnsi="Times New Roman" w:cs="Times New Roman"/>
          <w:bCs/>
          <w:sz w:val="28"/>
          <w:szCs w:val="28"/>
          <w:lang w:val="ru-RU"/>
        </w:rPr>
        <w:t>Айзенка</w:t>
      </w:r>
      <w:proofErr w:type="spellEnd"/>
      <w:r w:rsidRPr="00AE5AA4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  <w:r w:rsidRPr="00AE5AA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8"/>
          <w:lang w:val="ru-RU"/>
        </w:rPr>
        <w:t>Узагальнені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8"/>
          <w:lang w:val="ru-RU"/>
        </w:rPr>
        <w:t>результати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 методикою Г. Айзенка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8"/>
          <w:lang w:val="ru-RU"/>
        </w:rPr>
        <w:t>представлені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8"/>
          <w:lang w:val="ru-RU"/>
        </w:rPr>
        <w:t>таблиці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2.1.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на рисунку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1.</w:t>
      </w:r>
    </w:p>
    <w:p w14:paraId="7321112A" w14:textId="77777777" w:rsidR="00A564A3" w:rsidRPr="00AE5AA4" w:rsidRDefault="00A564A3" w:rsidP="00A564A3">
      <w:pPr>
        <w:spacing w:before="100" w:beforeAutospacing="1" w:after="100" w:afterAutospacing="1" w:line="360" w:lineRule="auto"/>
        <w:contextualSpacing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AE5AA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Таблиця</w:t>
      </w:r>
      <w:proofErr w:type="spellEnd"/>
      <w:r w:rsidRPr="00AE5AA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2.1. </w:t>
      </w:r>
    </w:p>
    <w:p w14:paraId="569C77DC" w14:textId="45D9DDC8" w:rsidR="00A564A3" w:rsidRPr="00AE5AA4" w:rsidRDefault="00A564A3" w:rsidP="00A564A3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AE5AA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Розподіл</w:t>
      </w:r>
      <w:proofErr w:type="spellEnd"/>
      <w:r w:rsidRPr="00AE5AA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рівнів</w:t>
      </w:r>
      <w:proofErr w:type="spellEnd"/>
      <w:r w:rsidRPr="00AE5AA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психічних</w:t>
      </w:r>
      <w:proofErr w:type="spellEnd"/>
      <w:r w:rsidRPr="00AE5AA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станів</w:t>
      </w:r>
      <w:proofErr w:type="spellEnd"/>
      <w:r w:rsidRPr="00AE5AA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6D2EC1" w:rsidRPr="006D2EC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здобувачів</w:t>
      </w:r>
      <w:proofErr w:type="spellEnd"/>
      <w:r w:rsidRPr="006D2EC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AE5AA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(</w:t>
      </w:r>
      <w:r w:rsidRPr="00AE5AA4">
        <w:rPr>
          <w:rFonts w:ascii="Times New Roman" w:eastAsia="Times New Roman" w:hAnsi="Times New Roman" w:cs="Times New Roman"/>
          <w:b/>
          <w:bCs/>
          <w:sz w:val="28"/>
          <w:szCs w:val="28"/>
        </w:rPr>
        <w:t>n</w:t>
      </w:r>
      <w:r w:rsidRPr="00AE5AA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=40)</w:t>
      </w:r>
    </w:p>
    <w:tbl>
      <w:tblPr>
        <w:tblStyle w:val="a5"/>
        <w:tblW w:w="9776" w:type="dxa"/>
        <w:tblLook w:val="04A0" w:firstRow="1" w:lastRow="0" w:firstColumn="1" w:lastColumn="0" w:noHBand="0" w:noVBand="1"/>
      </w:tblPr>
      <w:tblGrid>
        <w:gridCol w:w="2547"/>
        <w:gridCol w:w="2268"/>
        <w:gridCol w:w="2551"/>
        <w:gridCol w:w="2410"/>
      </w:tblGrid>
      <w:tr w:rsidR="00A564A3" w:rsidRPr="00AE5AA4" w14:paraId="0E50E25E" w14:textId="77777777" w:rsidTr="005424B9">
        <w:trPr>
          <w:trHeight w:val="924"/>
        </w:trPr>
        <w:tc>
          <w:tcPr>
            <w:tcW w:w="2547" w:type="dxa"/>
          </w:tcPr>
          <w:p w14:paraId="4BAF19A6" w14:textId="77777777" w:rsidR="00A564A3" w:rsidRPr="00AE5AA4" w:rsidRDefault="00A564A3" w:rsidP="00135F04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AE5A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Психічний</w:t>
            </w:r>
            <w:proofErr w:type="spellEnd"/>
            <w:r w:rsidRPr="00AE5A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E5A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стан</w:t>
            </w:r>
            <w:proofErr w:type="spellEnd"/>
          </w:p>
        </w:tc>
        <w:tc>
          <w:tcPr>
            <w:tcW w:w="2268" w:type="dxa"/>
          </w:tcPr>
          <w:p w14:paraId="1777D045" w14:textId="77777777" w:rsidR="00A564A3" w:rsidRPr="00AE5AA4" w:rsidRDefault="00A564A3" w:rsidP="00135F0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AE5A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>Низький</w:t>
            </w:r>
            <w:proofErr w:type="spellEnd"/>
            <w:r w:rsidRPr="00AE5A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E5A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>рівень</w:t>
            </w:r>
            <w:proofErr w:type="spellEnd"/>
            <w:r w:rsidRPr="00AE5A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AE5A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>кількість</w:t>
            </w:r>
            <w:proofErr w:type="spellEnd"/>
            <w:r w:rsidRPr="00AE5A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>/%)</w:t>
            </w:r>
          </w:p>
        </w:tc>
        <w:tc>
          <w:tcPr>
            <w:tcW w:w="2551" w:type="dxa"/>
            <w:vAlign w:val="center"/>
          </w:tcPr>
          <w:p w14:paraId="6A7DAE2C" w14:textId="77777777" w:rsidR="00A564A3" w:rsidRPr="00AE5AA4" w:rsidRDefault="00A564A3" w:rsidP="00135F0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E5A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Середній</w:t>
            </w:r>
            <w:proofErr w:type="spellEnd"/>
            <w:r w:rsidRPr="00AE5A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E5A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рівень</w:t>
            </w:r>
            <w:proofErr w:type="spellEnd"/>
            <w:r w:rsidRPr="00AE5A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(</w:t>
            </w:r>
            <w:proofErr w:type="spellStart"/>
            <w:r w:rsidRPr="00AE5A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кількість</w:t>
            </w:r>
            <w:proofErr w:type="spellEnd"/>
            <w:r w:rsidRPr="00AE5A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/%)</w:t>
            </w:r>
          </w:p>
        </w:tc>
        <w:tc>
          <w:tcPr>
            <w:tcW w:w="2410" w:type="dxa"/>
            <w:vAlign w:val="center"/>
          </w:tcPr>
          <w:p w14:paraId="728FB648" w14:textId="77777777" w:rsidR="00A564A3" w:rsidRPr="00AE5AA4" w:rsidRDefault="00A564A3" w:rsidP="00135F0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E5A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Високий</w:t>
            </w:r>
            <w:proofErr w:type="spellEnd"/>
            <w:r w:rsidRPr="00AE5A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E5A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рівень</w:t>
            </w:r>
            <w:proofErr w:type="spellEnd"/>
            <w:r w:rsidRPr="00AE5A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(</w:t>
            </w:r>
            <w:proofErr w:type="spellStart"/>
            <w:r w:rsidRPr="00AE5A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кількість</w:t>
            </w:r>
            <w:proofErr w:type="spellEnd"/>
            <w:r w:rsidRPr="00AE5A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/%)</w:t>
            </w:r>
          </w:p>
        </w:tc>
      </w:tr>
      <w:tr w:rsidR="00A564A3" w:rsidRPr="00AE5AA4" w14:paraId="3A1A9C88" w14:textId="77777777" w:rsidTr="005424B9">
        <w:trPr>
          <w:trHeight w:val="544"/>
        </w:trPr>
        <w:tc>
          <w:tcPr>
            <w:tcW w:w="2547" w:type="dxa"/>
            <w:vAlign w:val="center"/>
          </w:tcPr>
          <w:p w14:paraId="5008ED84" w14:textId="77777777" w:rsidR="00A564A3" w:rsidRPr="00AE5AA4" w:rsidRDefault="00A564A3" w:rsidP="00135F04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E5AA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Тривожність</w:t>
            </w:r>
            <w:proofErr w:type="spellEnd"/>
          </w:p>
        </w:tc>
        <w:tc>
          <w:tcPr>
            <w:tcW w:w="2268" w:type="dxa"/>
            <w:vAlign w:val="center"/>
          </w:tcPr>
          <w:p w14:paraId="018CB1BB" w14:textId="77777777" w:rsidR="00A564A3" w:rsidRPr="00AE5AA4" w:rsidRDefault="00A564A3" w:rsidP="00135F0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5AA4">
              <w:rPr>
                <w:rFonts w:ascii="Times New Roman" w:eastAsia="Times New Roman" w:hAnsi="Times New Roman" w:cs="Times New Roman"/>
                <w:sz w:val="28"/>
                <w:szCs w:val="28"/>
              </w:rPr>
              <w:t>8 (20%)</w:t>
            </w:r>
          </w:p>
        </w:tc>
        <w:tc>
          <w:tcPr>
            <w:tcW w:w="2551" w:type="dxa"/>
            <w:vAlign w:val="center"/>
          </w:tcPr>
          <w:p w14:paraId="0D8AFF12" w14:textId="77777777" w:rsidR="00A564A3" w:rsidRPr="00AE5AA4" w:rsidRDefault="00A564A3" w:rsidP="00135F0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5AA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25 (62,5%)</w:t>
            </w:r>
          </w:p>
        </w:tc>
        <w:tc>
          <w:tcPr>
            <w:tcW w:w="2410" w:type="dxa"/>
            <w:vAlign w:val="center"/>
          </w:tcPr>
          <w:p w14:paraId="2868087E" w14:textId="77777777" w:rsidR="00A564A3" w:rsidRPr="00AE5AA4" w:rsidRDefault="00A564A3" w:rsidP="00135F0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5AA4">
              <w:rPr>
                <w:rFonts w:ascii="Times New Roman" w:eastAsia="Times New Roman" w:hAnsi="Times New Roman" w:cs="Times New Roman"/>
                <w:sz w:val="28"/>
                <w:szCs w:val="28"/>
              </w:rPr>
              <w:t>7 (17,5%)</w:t>
            </w:r>
          </w:p>
        </w:tc>
      </w:tr>
      <w:tr w:rsidR="00A564A3" w:rsidRPr="00AE5AA4" w14:paraId="4E7CDE97" w14:textId="77777777" w:rsidTr="005424B9">
        <w:tc>
          <w:tcPr>
            <w:tcW w:w="2547" w:type="dxa"/>
            <w:vAlign w:val="center"/>
          </w:tcPr>
          <w:p w14:paraId="29F3EBEE" w14:textId="77777777" w:rsidR="00A564A3" w:rsidRPr="00AE5AA4" w:rsidRDefault="00A564A3" w:rsidP="00135F04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E5AA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Фрустрація</w:t>
            </w:r>
            <w:proofErr w:type="spellEnd"/>
          </w:p>
        </w:tc>
        <w:tc>
          <w:tcPr>
            <w:tcW w:w="2268" w:type="dxa"/>
            <w:vAlign w:val="center"/>
          </w:tcPr>
          <w:p w14:paraId="0DAED571" w14:textId="77777777" w:rsidR="00A564A3" w:rsidRPr="00AE5AA4" w:rsidRDefault="00A564A3" w:rsidP="00135F0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5AA4">
              <w:rPr>
                <w:rFonts w:ascii="Times New Roman" w:eastAsia="Times New Roman" w:hAnsi="Times New Roman" w:cs="Times New Roman"/>
                <w:sz w:val="28"/>
                <w:szCs w:val="28"/>
              </w:rPr>
              <w:t>10 (25%)</w:t>
            </w:r>
          </w:p>
        </w:tc>
        <w:tc>
          <w:tcPr>
            <w:tcW w:w="2551" w:type="dxa"/>
            <w:vAlign w:val="center"/>
          </w:tcPr>
          <w:p w14:paraId="073F0A93" w14:textId="77777777" w:rsidR="00A564A3" w:rsidRPr="00AE5AA4" w:rsidRDefault="00A564A3" w:rsidP="00135F0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5AA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22 (55%)</w:t>
            </w:r>
          </w:p>
        </w:tc>
        <w:tc>
          <w:tcPr>
            <w:tcW w:w="2410" w:type="dxa"/>
            <w:vAlign w:val="center"/>
          </w:tcPr>
          <w:p w14:paraId="18855790" w14:textId="77777777" w:rsidR="00A564A3" w:rsidRPr="00AE5AA4" w:rsidRDefault="00A564A3" w:rsidP="00135F0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5AA4">
              <w:rPr>
                <w:rFonts w:ascii="Times New Roman" w:eastAsia="Times New Roman" w:hAnsi="Times New Roman" w:cs="Times New Roman"/>
                <w:sz w:val="28"/>
                <w:szCs w:val="28"/>
              </w:rPr>
              <w:t>8 (20%)</w:t>
            </w:r>
          </w:p>
        </w:tc>
      </w:tr>
      <w:tr w:rsidR="00A564A3" w:rsidRPr="00AE5AA4" w14:paraId="56739F40" w14:textId="77777777" w:rsidTr="005424B9">
        <w:tc>
          <w:tcPr>
            <w:tcW w:w="2547" w:type="dxa"/>
            <w:vAlign w:val="center"/>
          </w:tcPr>
          <w:p w14:paraId="2774384C" w14:textId="77777777" w:rsidR="00A564A3" w:rsidRPr="00AE5AA4" w:rsidRDefault="00A564A3" w:rsidP="00135F04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E5AA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Агресивність</w:t>
            </w:r>
            <w:proofErr w:type="spellEnd"/>
          </w:p>
        </w:tc>
        <w:tc>
          <w:tcPr>
            <w:tcW w:w="2268" w:type="dxa"/>
            <w:vAlign w:val="center"/>
          </w:tcPr>
          <w:p w14:paraId="30A09599" w14:textId="77777777" w:rsidR="00A564A3" w:rsidRPr="00AE5AA4" w:rsidRDefault="00A564A3" w:rsidP="00135F0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5AA4">
              <w:rPr>
                <w:rFonts w:ascii="Times New Roman" w:eastAsia="Times New Roman" w:hAnsi="Times New Roman" w:cs="Times New Roman"/>
                <w:sz w:val="28"/>
                <w:szCs w:val="28"/>
              </w:rPr>
              <w:t>12 (30%)</w:t>
            </w:r>
          </w:p>
        </w:tc>
        <w:tc>
          <w:tcPr>
            <w:tcW w:w="2551" w:type="dxa"/>
            <w:vAlign w:val="center"/>
          </w:tcPr>
          <w:p w14:paraId="1B97EE31" w14:textId="77777777" w:rsidR="00A564A3" w:rsidRPr="00AE5AA4" w:rsidRDefault="00A564A3" w:rsidP="00135F0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5AA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24 (60%)</w:t>
            </w:r>
          </w:p>
        </w:tc>
        <w:tc>
          <w:tcPr>
            <w:tcW w:w="2410" w:type="dxa"/>
            <w:vAlign w:val="center"/>
          </w:tcPr>
          <w:p w14:paraId="2E999EF3" w14:textId="77777777" w:rsidR="00A564A3" w:rsidRPr="00AE5AA4" w:rsidRDefault="00A564A3" w:rsidP="00135F0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5AA4">
              <w:rPr>
                <w:rFonts w:ascii="Times New Roman" w:eastAsia="Times New Roman" w:hAnsi="Times New Roman" w:cs="Times New Roman"/>
                <w:sz w:val="28"/>
                <w:szCs w:val="28"/>
              </w:rPr>
              <w:t>4 (10%)</w:t>
            </w:r>
          </w:p>
        </w:tc>
      </w:tr>
      <w:tr w:rsidR="00A564A3" w:rsidRPr="00AE5AA4" w14:paraId="13D69559" w14:textId="77777777" w:rsidTr="005424B9">
        <w:tc>
          <w:tcPr>
            <w:tcW w:w="2547" w:type="dxa"/>
            <w:vAlign w:val="center"/>
          </w:tcPr>
          <w:p w14:paraId="2CB14553" w14:textId="77777777" w:rsidR="00A564A3" w:rsidRPr="00AE5AA4" w:rsidRDefault="00A564A3" w:rsidP="00135F04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E5AA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Ригідність</w:t>
            </w:r>
            <w:proofErr w:type="spellEnd"/>
          </w:p>
        </w:tc>
        <w:tc>
          <w:tcPr>
            <w:tcW w:w="2268" w:type="dxa"/>
            <w:vAlign w:val="center"/>
          </w:tcPr>
          <w:p w14:paraId="27BD4A49" w14:textId="77777777" w:rsidR="00A564A3" w:rsidRPr="00AE5AA4" w:rsidRDefault="00A564A3" w:rsidP="00135F0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5AA4">
              <w:rPr>
                <w:rFonts w:ascii="Times New Roman" w:eastAsia="Times New Roman" w:hAnsi="Times New Roman" w:cs="Times New Roman"/>
                <w:sz w:val="28"/>
                <w:szCs w:val="28"/>
              </w:rPr>
              <w:t>6 (15%)</w:t>
            </w:r>
          </w:p>
        </w:tc>
        <w:tc>
          <w:tcPr>
            <w:tcW w:w="2551" w:type="dxa"/>
            <w:vAlign w:val="center"/>
          </w:tcPr>
          <w:p w14:paraId="23D790C9" w14:textId="77777777" w:rsidR="00A564A3" w:rsidRPr="00AE5AA4" w:rsidRDefault="00A564A3" w:rsidP="00135F0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5AA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26 (65%)</w:t>
            </w:r>
          </w:p>
        </w:tc>
        <w:tc>
          <w:tcPr>
            <w:tcW w:w="2410" w:type="dxa"/>
            <w:vAlign w:val="center"/>
          </w:tcPr>
          <w:p w14:paraId="1FDA46B0" w14:textId="77777777" w:rsidR="00A564A3" w:rsidRPr="00AE5AA4" w:rsidRDefault="00A564A3" w:rsidP="00135F04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5AA4">
              <w:rPr>
                <w:rFonts w:ascii="Times New Roman" w:eastAsia="Times New Roman" w:hAnsi="Times New Roman" w:cs="Times New Roman"/>
                <w:sz w:val="28"/>
                <w:szCs w:val="28"/>
              </w:rPr>
              <w:t>8 (20%)</w:t>
            </w:r>
          </w:p>
        </w:tc>
      </w:tr>
    </w:tbl>
    <w:p w14:paraId="2A2C2EC8" w14:textId="77777777" w:rsidR="00A564A3" w:rsidRDefault="00A564A3" w:rsidP="00A564A3">
      <w:pPr>
        <w:spacing w:before="100" w:beforeAutospacing="1" w:after="100" w:afterAutospacing="1" w:line="36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>
        <w:rPr>
          <w:rFonts w:ascii="Times New Roman" w:eastAsia="Times New Roman" w:hAnsi="Times New Roman" w:cs="Times New Roman"/>
          <w:noProof/>
          <w:sz w:val="28"/>
          <w:szCs w:val="24"/>
        </w:rPr>
        <w:drawing>
          <wp:inline distT="0" distB="0" distL="0" distR="0" wp14:anchorId="7E094E43" wp14:editId="460C66FC">
            <wp:extent cx="6032500" cy="3352800"/>
            <wp:effectExtent l="0" t="0" r="635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5E21E89B" w14:textId="1280549B" w:rsidR="00A564A3" w:rsidRPr="006D2EC1" w:rsidRDefault="00A564A3" w:rsidP="00135F04">
      <w:pPr>
        <w:spacing w:before="100" w:beforeAutospacing="1" w:after="100" w:afterAutospacing="1" w:line="360" w:lineRule="auto"/>
        <w:ind w:firstLine="72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4"/>
          <w:lang w:val="ru-RU"/>
        </w:rPr>
      </w:pPr>
      <w:r w:rsidRPr="00727C63">
        <w:rPr>
          <w:rFonts w:ascii="Times New Roman" w:eastAsia="Times New Roman" w:hAnsi="Times New Roman" w:cs="Times New Roman"/>
          <w:b/>
          <w:sz w:val="28"/>
          <w:szCs w:val="24"/>
          <w:lang w:val="ru-RU"/>
        </w:rPr>
        <w:t xml:space="preserve">Рис. 1. </w:t>
      </w:r>
      <w:proofErr w:type="spellStart"/>
      <w:r w:rsidRPr="00727C63">
        <w:rPr>
          <w:rFonts w:ascii="Times New Roman" w:eastAsia="Times New Roman" w:hAnsi="Times New Roman" w:cs="Times New Roman"/>
          <w:b/>
          <w:sz w:val="28"/>
          <w:szCs w:val="24"/>
          <w:lang w:val="ru-RU"/>
        </w:rPr>
        <w:t>Показники</w:t>
      </w:r>
      <w:proofErr w:type="spellEnd"/>
      <w:r w:rsidRPr="00727C63">
        <w:rPr>
          <w:rFonts w:ascii="Times New Roman" w:eastAsia="Times New Roman" w:hAnsi="Times New Roman" w:cs="Times New Roman"/>
          <w:b/>
          <w:sz w:val="28"/>
          <w:szCs w:val="24"/>
          <w:lang w:val="ru-RU"/>
        </w:rPr>
        <w:t xml:space="preserve"> </w:t>
      </w:r>
      <w:proofErr w:type="spellStart"/>
      <w:r w:rsidRPr="00727C63">
        <w:rPr>
          <w:rFonts w:ascii="Times New Roman" w:eastAsia="Times New Roman" w:hAnsi="Times New Roman" w:cs="Times New Roman"/>
          <w:b/>
          <w:sz w:val="28"/>
          <w:szCs w:val="24"/>
          <w:lang w:val="ru-RU"/>
        </w:rPr>
        <w:t>психічних</w:t>
      </w:r>
      <w:proofErr w:type="spellEnd"/>
      <w:r w:rsidRPr="00727C63">
        <w:rPr>
          <w:rFonts w:ascii="Times New Roman" w:eastAsia="Times New Roman" w:hAnsi="Times New Roman" w:cs="Times New Roman"/>
          <w:b/>
          <w:sz w:val="28"/>
          <w:szCs w:val="24"/>
          <w:lang w:val="ru-RU"/>
        </w:rPr>
        <w:t xml:space="preserve"> </w:t>
      </w:r>
      <w:proofErr w:type="spellStart"/>
      <w:r w:rsidRPr="006D2EC1">
        <w:rPr>
          <w:rFonts w:ascii="Times New Roman" w:eastAsia="Times New Roman" w:hAnsi="Times New Roman" w:cs="Times New Roman"/>
          <w:b/>
          <w:sz w:val="28"/>
          <w:szCs w:val="24"/>
          <w:lang w:val="ru-RU"/>
        </w:rPr>
        <w:t>станів</w:t>
      </w:r>
      <w:proofErr w:type="spellEnd"/>
      <w:r w:rsidRPr="006D2EC1">
        <w:rPr>
          <w:rFonts w:ascii="Times New Roman" w:eastAsia="Times New Roman" w:hAnsi="Times New Roman" w:cs="Times New Roman"/>
          <w:b/>
          <w:sz w:val="28"/>
          <w:szCs w:val="24"/>
          <w:lang w:val="ru-RU"/>
        </w:rPr>
        <w:t xml:space="preserve"> </w:t>
      </w:r>
      <w:proofErr w:type="spellStart"/>
      <w:r w:rsidR="006D2EC1" w:rsidRPr="006D2EC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здобувачів</w:t>
      </w:r>
      <w:proofErr w:type="spellEnd"/>
    </w:p>
    <w:p w14:paraId="55E5648A" w14:textId="77777777" w:rsidR="00A564A3" w:rsidRPr="00AE5AA4" w:rsidRDefault="00A564A3" w:rsidP="00A564A3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lastRenderedPageBreak/>
        <w:t>Аналіз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отриманих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даних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свідчить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,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що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більшість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опитаних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студентів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3-4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курсів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(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від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55% до 65%)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демонструють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bCs/>
          <w:sz w:val="28"/>
          <w:szCs w:val="24"/>
          <w:lang w:val="ru-RU"/>
        </w:rPr>
        <w:t>середній</w:t>
      </w:r>
      <w:proofErr w:type="spellEnd"/>
      <w:r w:rsidRPr="00AE5AA4">
        <w:rPr>
          <w:rFonts w:ascii="Times New Roman" w:eastAsia="Times New Roman" w:hAnsi="Times New Roman" w:cs="Times New Roman"/>
          <w:bCs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bCs/>
          <w:sz w:val="28"/>
          <w:szCs w:val="24"/>
          <w:lang w:val="ru-RU"/>
        </w:rPr>
        <w:t>рівень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вираженості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за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всіма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показниками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,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що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є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ознакою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відносної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психічної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адаптації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,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що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в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умовах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тривалого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онлайн-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навчання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є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достатньо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очікуваним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результатом. 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Проте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потребує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внутрішніх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зусиль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для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підтримання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рівноваги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.</w:t>
      </w:r>
    </w:p>
    <w:p w14:paraId="5C4EE0FE" w14:textId="77777777" w:rsidR="00A564A3" w:rsidRPr="00AE5AA4" w:rsidRDefault="00A564A3" w:rsidP="00A564A3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Середній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рівень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за шкалою «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тривожність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»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характерний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для 62,5%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вибірки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дослідження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,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що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вказує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на те,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що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дистанційне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навчання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сприймається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як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ситуація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,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що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вимагає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пильності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,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але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не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викликає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дезорганізації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поведінки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.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Проте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17,5%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респондентів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із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високим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рівнем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тривожності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перебувають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у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зоні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ризику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емоційного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виснаження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.</w:t>
      </w:r>
    </w:p>
    <w:p w14:paraId="591A4876" w14:textId="77777777" w:rsidR="00A564A3" w:rsidRPr="00AE5AA4" w:rsidRDefault="00A564A3" w:rsidP="00A564A3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Для 55%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вибірки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характерний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середній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рівень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фрустрації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.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Такі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значення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вказують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на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здатність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долання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труднощів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в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умовах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онлайн-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навчання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.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Проте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значна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частка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осіб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із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середніми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та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високими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показниками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(разом 75%)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свідчить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про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наявність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прихованого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незадоволення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через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неможливість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повноцінної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соціальної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взаємодії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та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обмеження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у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навчальних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ресурсах.</w:t>
      </w:r>
    </w:p>
    <w:p w14:paraId="605ACF0D" w14:textId="77777777" w:rsidR="00A564A3" w:rsidRPr="00A564A3" w:rsidRDefault="00A564A3" w:rsidP="00A564A3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60%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досліджуваних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вибірки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демонструють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також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середній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рівень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агресивності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,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який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вказує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на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наявність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певного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рівня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внутрішнього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роздратування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.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Оскільки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агресивність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перебуває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в межах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норми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, вона,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швидше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за все,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трансформується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у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конструктивну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активність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або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стримується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завдяки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механізмам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саморегуляції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.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Низький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відсоток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високої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агресивності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(10%)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свідчить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про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неконфліктність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вибірки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.</w:t>
      </w:r>
    </w:p>
    <w:p w14:paraId="16C60D0D" w14:textId="30EB48B6" w:rsidR="00A564A3" w:rsidRPr="00AE5AA4" w:rsidRDefault="00A564A3" w:rsidP="00A564A3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val="uk-UA"/>
        </w:rPr>
      </w:pPr>
      <w:r w:rsidRPr="00AE5AA4">
        <w:rPr>
          <w:rFonts w:ascii="Times New Roman" w:eastAsia="Times New Roman" w:hAnsi="Times New Roman" w:cs="Times New Roman"/>
          <w:sz w:val="28"/>
          <w:szCs w:val="24"/>
          <w:lang w:val="uk-UA"/>
        </w:rPr>
        <w:t xml:space="preserve">65% </w:t>
      </w:r>
      <w:proofErr w:type="spellStart"/>
      <w:r w:rsidR="006D2EC1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здобувачів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uk-UA"/>
        </w:rPr>
        <w:t xml:space="preserve"> проявили середній рівень ригідності, що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вказує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на те,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що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="006D2EC1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</w:t>
      </w:r>
      <w:r w:rsidR="006D2EC1">
        <w:rPr>
          <w:rFonts w:ascii="Times New Roman" w:eastAsia="Times New Roman" w:hAnsi="Times New Roman" w:cs="Times New Roman"/>
          <w:sz w:val="28"/>
          <w:szCs w:val="28"/>
          <w:lang w:val="ru-RU"/>
        </w:rPr>
        <w:t>ам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старших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курсів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стає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складніше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гнучко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перемикатися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між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новими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формами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роботи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. Вони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мають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сталі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звички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до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навчання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, і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необхідність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постійно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адаптуватися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до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нових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платформ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чи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форматів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викликає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у них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відчутний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опір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ru-RU"/>
        </w:rPr>
        <w:t>.</w:t>
      </w:r>
    </w:p>
    <w:p w14:paraId="46EF71B5" w14:textId="3FE6AED6" w:rsidR="00A564A3" w:rsidRDefault="00A564A3" w:rsidP="00A564A3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val="uk-UA"/>
        </w:rPr>
      </w:pPr>
      <w:r w:rsidRPr="00AE5AA4">
        <w:rPr>
          <w:rFonts w:ascii="Times New Roman" w:eastAsia="Times New Roman" w:hAnsi="Times New Roman" w:cs="Times New Roman"/>
          <w:bCs/>
          <w:sz w:val="28"/>
          <w:szCs w:val="24"/>
          <w:lang w:val="uk-UA"/>
        </w:rPr>
        <w:t xml:space="preserve">Отже за результатами показників методики «Самооцінка психічних станів» </w:t>
      </w:r>
      <w:proofErr w:type="spellStart"/>
      <w:r w:rsidRPr="00AE5AA4">
        <w:rPr>
          <w:rFonts w:ascii="Times New Roman" w:eastAsia="Times New Roman" w:hAnsi="Times New Roman" w:cs="Times New Roman"/>
          <w:bCs/>
          <w:sz w:val="28"/>
          <w:szCs w:val="24"/>
          <w:lang w:val="uk-UA"/>
        </w:rPr>
        <w:t>Г.Айзенка</w:t>
      </w:r>
      <w:proofErr w:type="spellEnd"/>
      <w:r w:rsidRPr="00AE5AA4">
        <w:rPr>
          <w:rFonts w:ascii="Times New Roman" w:eastAsia="Times New Roman" w:hAnsi="Times New Roman" w:cs="Times New Roman"/>
          <w:bCs/>
          <w:sz w:val="28"/>
          <w:szCs w:val="24"/>
          <w:lang w:val="uk-UA"/>
        </w:rPr>
        <w:t xml:space="preserve"> можна припустити, що досліджувана вибірка </w:t>
      </w:r>
      <w:proofErr w:type="spellStart"/>
      <w:r w:rsidR="006D2EC1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здобувачів</w:t>
      </w:r>
      <w:proofErr w:type="spellEnd"/>
      <w:r w:rsidRPr="00AE5AA4">
        <w:rPr>
          <w:rFonts w:ascii="Times New Roman" w:eastAsia="Times New Roman" w:hAnsi="Times New Roman" w:cs="Times New Roman"/>
          <w:bCs/>
          <w:sz w:val="28"/>
          <w:szCs w:val="24"/>
          <w:lang w:val="uk-UA"/>
        </w:rPr>
        <w:t xml:space="preserve"> </w:t>
      </w:r>
      <w:r w:rsidRPr="00AE5AA4">
        <w:rPr>
          <w:rFonts w:ascii="Times New Roman" w:eastAsia="Times New Roman" w:hAnsi="Times New Roman" w:cs="Times New Roman"/>
          <w:sz w:val="28"/>
          <w:szCs w:val="24"/>
          <w:lang w:val="uk-UA"/>
        </w:rPr>
        <w:t xml:space="preserve">не перебувають у кризовому стані, але їхні ресурси адаптації зосереджені на </w:t>
      </w:r>
      <w:r w:rsidRPr="00AE5AA4">
        <w:rPr>
          <w:rFonts w:ascii="Times New Roman" w:eastAsia="Times New Roman" w:hAnsi="Times New Roman" w:cs="Times New Roman"/>
          <w:sz w:val="28"/>
          <w:szCs w:val="24"/>
          <w:lang w:val="uk-UA"/>
        </w:rPr>
        <w:lastRenderedPageBreak/>
        <w:t xml:space="preserve">подоланні ригідності та стримуванні тривоги, що створює передумови для подальшого виникнення академічної </w:t>
      </w:r>
      <w:proofErr w:type="spellStart"/>
      <w:r w:rsidRPr="00AE5AA4">
        <w:rPr>
          <w:rFonts w:ascii="Times New Roman" w:eastAsia="Times New Roman" w:hAnsi="Times New Roman" w:cs="Times New Roman"/>
          <w:sz w:val="28"/>
          <w:szCs w:val="24"/>
          <w:lang w:val="uk-UA"/>
        </w:rPr>
        <w:t>прокрастинації</w:t>
      </w:r>
      <w:proofErr w:type="spellEnd"/>
      <w:r w:rsidRPr="00AE5AA4">
        <w:rPr>
          <w:rFonts w:ascii="Times New Roman" w:eastAsia="Times New Roman" w:hAnsi="Times New Roman" w:cs="Times New Roman"/>
          <w:sz w:val="28"/>
          <w:szCs w:val="24"/>
          <w:lang w:val="uk-UA"/>
        </w:rPr>
        <w:t>.</w:t>
      </w:r>
    </w:p>
    <w:p w14:paraId="6AE9F941" w14:textId="6F5040CD" w:rsidR="00A564A3" w:rsidRPr="006D0744" w:rsidRDefault="00A564A3" w:rsidP="00A564A3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hAnsi="Times New Roman" w:cs="Times New Roman"/>
          <w:sz w:val="32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Для визначення спрямованості</w:t>
      </w:r>
      <w:r w:rsidRPr="006D0744">
        <w:rPr>
          <w:rFonts w:ascii="Times New Roman" w:hAnsi="Times New Roman" w:cs="Times New Roman"/>
          <w:sz w:val="28"/>
          <w:lang w:val="uk-UA"/>
        </w:rPr>
        <w:t xml:space="preserve"> мотивації особистості на досягнення позитивного результату або на уни</w:t>
      </w:r>
      <w:r>
        <w:rPr>
          <w:rFonts w:ascii="Times New Roman" w:hAnsi="Times New Roman" w:cs="Times New Roman"/>
          <w:sz w:val="28"/>
          <w:lang w:val="uk-UA"/>
        </w:rPr>
        <w:t xml:space="preserve">кнення можливих невдач було використано </w:t>
      </w:r>
      <w:r>
        <w:rPr>
          <w:rFonts w:ascii="Times New Roman" w:hAnsi="Times New Roman" w:cs="Times New Roman"/>
          <w:bCs/>
          <w:sz w:val="28"/>
          <w:lang w:val="uk-UA"/>
        </w:rPr>
        <w:t>методику</w:t>
      </w:r>
      <w:r w:rsidRPr="006D0744">
        <w:rPr>
          <w:rFonts w:ascii="Times New Roman" w:hAnsi="Times New Roman" w:cs="Times New Roman"/>
          <w:bCs/>
          <w:sz w:val="28"/>
          <w:lang w:val="uk-UA"/>
        </w:rPr>
        <w:t xml:space="preserve"> «Мотивація успіху і боязнь невдач» А. </w:t>
      </w:r>
      <w:proofErr w:type="spellStart"/>
      <w:r w:rsidRPr="006D0744">
        <w:rPr>
          <w:rFonts w:ascii="Times New Roman" w:hAnsi="Times New Roman" w:cs="Times New Roman"/>
          <w:bCs/>
          <w:sz w:val="28"/>
          <w:lang w:val="uk-UA"/>
        </w:rPr>
        <w:t>Реана</w:t>
      </w:r>
      <w:proofErr w:type="spellEnd"/>
      <w:r w:rsidRPr="006D0744">
        <w:rPr>
          <w:rFonts w:ascii="Times New Roman" w:hAnsi="Times New Roman" w:cs="Times New Roman"/>
          <w:b/>
          <w:bCs/>
          <w:sz w:val="28"/>
          <w:lang w:val="uk-UA"/>
        </w:rPr>
        <w:t>,</w:t>
      </w:r>
      <w:r w:rsidRPr="006D0744">
        <w:rPr>
          <w:rFonts w:ascii="Times New Roman" w:hAnsi="Times New Roman" w:cs="Times New Roman"/>
          <w:sz w:val="28"/>
          <w:lang w:val="uk-UA"/>
        </w:rPr>
        <w:t xml:space="preserve"> яка допоможе простежити, як зміна формату навчання впливає на активність </w:t>
      </w:r>
      <w:proofErr w:type="spellStart"/>
      <w:r w:rsidR="006D2EC1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здобувачів</w:t>
      </w:r>
      <w:proofErr w:type="spellEnd"/>
      <w:r w:rsidRPr="006D0744">
        <w:rPr>
          <w:rFonts w:ascii="Times New Roman" w:hAnsi="Times New Roman" w:cs="Times New Roman"/>
          <w:sz w:val="28"/>
          <w:lang w:val="uk-UA"/>
        </w:rPr>
        <w:t xml:space="preserve"> та їхню гот</w:t>
      </w:r>
      <w:r>
        <w:rPr>
          <w:rFonts w:ascii="Times New Roman" w:hAnsi="Times New Roman" w:cs="Times New Roman"/>
          <w:sz w:val="28"/>
          <w:lang w:val="uk-UA"/>
        </w:rPr>
        <w:t xml:space="preserve">овність до подолання труднощів. </w:t>
      </w:r>
      <w:r w:rsidRPr="006D0744">
        <w:rPr>
          <w:rFonts w:ascii="Times New Roman" w:eastAsia="Times New Roman" w:hAnsi="Times New Roman" w:cs="Times New Roman"/>
          <w:sz w:val="28"/>
          <w:szCs w:val="24"/>
          <w:lang w:val="uk-UA"/>
        </w:rPr>
        <w:t xml:space="preserve">Отримані дані дозволяють зрозуміти, що саме є рушійною силою діяльності здобувачів освіти в умовах онлайн-формату. </w:t>
      </w:r>
      <w:proofErr w:type="spellStart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>Результати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>розподілу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за типами </w:t>
      </w:r>
      <w:proofErr w:type="spellStart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>мотивації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>представлені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у </w:t>
      </w:r>
      <w:proofErr w:type="spellStart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>таблиці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2.2.</w:t>
      </w:r>
      <w:r w:rsidRPr="00A564A3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та </w:t>
      </w:r>
      <w:proofErr w:type="gramStart"/>
      <w:r w:rsidRPr="00A564A3">
        <w:rPr>
          <w:rFonts w:ascii="Times New Roman" w:eastAsia="Times New Roman" w:hAnsi="Times New Roman" w:cs="Times New Roman"/>
          <w:sz w:val="28"/>
          <w:szCs w:val="24"/>
          <w:lang w:val="ru-RU"/>
        </w:rPr>
        <w:t>на рисунку</w:t>
      </w:r>
      <w:proofErr w:type="gramEnd"/>
      <w:r w:rsidRPr="00A564A3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2.</w:t>
      </w:r>
    </w:p>
    <w:p w14:paraId="2D0C1DE9" w14:textId="77777777" w:rsidR="00A564A3" w:rsidRPr="00A564A3" w:rsidRDefault="00A564A3" w:rsidP="00A564A3">
      <w:pPr>
        <w:spacing w:before="100" w:beforeAutospacing="1" w:after="100" w:afterAutospacing="1" w:line="360" w:lineRule="auto"/>
        <w:contextualSpacing/>
        <w:jc w:val="right"/>
        <w:rPr>
          <w:rFonts w:ascii="Times New Roman" w:eastAsia="Times New Roman" w:hAnsi="Times New Roman" w:cs="Times New Roman"/>
          <w:b/>
          <w:bCs/>
          <w:sz w:val="28"/>
          <w:szCs w:val="24"/>
          <w:lang w:val="ru-RU"/>
        </w:rPr>
      </w:pPr>
      <w:proofErr w:type="spellStart"/>
      <w:r w:rsidRPr="006D0744">
        <w:rPr>
          <w:rFonts w:ascii="Times New Roman" w:eastAsia="Times New Roman" w:hAnsi="Times New Roman" w:cs="Times New Roman"/>
          <w:b/>
          <w:bCs/>
          <w:sz w:val="28"/>
          <w:szCs w:val="24"/>
          <w:lang w:val="ru-RU"/>
        </w:rPr>
        <w:t>Таблиця</w:t>
      </w:r>
      <w:proofErr w:type="spellEnd"/>
      <w:r w:rsidRPr="006D0744">
        <w:rPr>
          <w:rFonts w:ascii="Times New Roman" w:eastAsia="Times New Roman" w:hAnsi="Times New Roman" w:cs="Times New Roman"/>
          <w:b/>
          <w:bCs/>
          <w:sz w:val="28"/>
          <w:szCs w:val="24"/>
          <w:lang w:val="ru-RU"/>
        </w:rPr>
        <w:t xml:space="preserve"> 2.2.</w:t>
      </w:r>
    </w:p>
    <w:p w14:paraId="5535191C" w14:textId="6A805EAE" w:rsidR="00A564A3" w:rsidRPr="00A564A3" w:rsidRDefault="00A564A3" w:rsidP="00A564A3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val="ru-RU"/>
        </w:rPr>
      </w:pPr>
      <w:proofErr w:type="spellStart"/>
      <w:r w:rsidRPr="006D0744">
        <w:rPr>
          <w:rFonts w:ascii="Times New Roman" w:eastAsia="Times New Roman" w:hAnsi="Times New Roman" w:cs="Times New Roman"/>
          <w:b/>
          <w:bCs/>
          <w:sz w:val="28"/>
          <w:szCs w:val="24"/>
          <w:lang w:val="ru-RU"/>
        </w:rPr>
        <w:t>Розподіл</w:t>
      </w:r>
      <w:proofErr w:type="spellEnd"/>
      <w:r w:rsidRPr="006D0744">
        <w:rPr>
          <w:rFonts w:ascii="Times New Roman" w:eastAsia="Times New Roman" w:hAnsi="Times New Roman" w:cs="Times New Roman"/>
          <w:b/>
          <w:bCs/>
          <w:sz w:val="28"/>
          <w:szCs w:val="24"/>
          <w:lang w:val="ru-RU"/>
        </w:rPr>
        <w:t xml:space="preserve"> </w:t>
      </w:r>
      <w:proofErr w:type="spellStart"/>
      <w:r w:rsidRPr="006D0744">
        <w:rPr>
          <w:rFonts w:ascii="Times New Roman" w:eastAsia="Times New Roman" w:hAnsi="Times New Roman" w:cs="Times New Roman"/>
          <w:b/>
          <w:bCs/>
          <w:sz w:val="28"/>
          <w:szCs w:val="24"/>
          <w:lang w:val="ru-RU"/>
        </w:rPr>
        <w:t>типів</w:t>
      </w:r>
      <w:proofErr w:type="spellEnd"/>
      <w:r w:rsidRPr="006D0744">
        <w:rPr>
          <w:rFonts w:ascii="Times New Roman" w:eastAsia="Times New Roman" w:hAnsi="Times New Roman" w:cs="Times New Roman"/>
          <w:b/>
          <w:bCs/>
          <w:sz w:val="28"/>
          <w:szCs w:val="24"/>
          <w:lang w:val="ru-RU"/>
        </w:rPr>
        <w:t xml:space="preserve"> </w:t>
      </w:r>
      <w:proofErr w:type="spellStart"/>
      <w:r w:rsidRPr="006D0744">
        <w:rPr>
          <w:rFonts w:ascii="Times New Roman" w:eastAsia="Times New Roman" w:hAnsi="Times New Roman" w:cs="Times New Roman"/>
          <w:b/>
          <w:bCs/>
          <w:sz w:val="28"/>
          <w:szCs w:val="24"/>
          <w:lang w:val="ru-RU"/>
        </w:rPr>
        <w:t>мотивації</w:t>
      </w:r>
      <w:proofErr w:type="spellEnd"/>
      <w:r w:rsidRPr="006D0744">
        <w:rPr>
          <w:rFonts w:ascii="Times New Roman" w:eastAsia="Times New Roman" w:hAnsi="Times New Roman" w:cs="Times New Roman"/>
          <w:b/>
          <w:bCs/>
          <w:sz w:val="28"/>
          <w:szCs w:val="24"/>
          <w:lang w:val="ru-RU"/>
        </w:rPr>
        <w:t xml:space="preserve"> </w:t>
      </w:r>
      <w:r w:rsidRPr="006D2EC1">
        <w:rPr>
          <w:rFonts w:ascii="Times New Roman" w:eastAsia="Times New Roman" w:hAnsi="Times New Roman" w:cs="Times New Roman"/>
          <w:b/>
          <w:bCs/>
          <w:sz w:val="28"/>
          <w:szCs w:val="24"/>
          <w:lang w:val="ru-RU"/>
        </w:rPr>
        <w:t xml:space="preserve">у </w:t>
      </w:r>
      <w:proofErr w:type="spellStart"/>
      <w:r w:rsidR="006D2EC1" w:rsidRPr="006D2EC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здобувачів</w:t>
      </w:r>
      <w:proofErr w:type="spellEnd"/>
      <w:r w:rsidR="006D2EC1" w:rsidRPr="006D0744">
        <w:rPr>
          <w:rFonts w:ascii="Times New Roman" w:eastAsia="Times New Roman" w:hAnsi="Times New Roman" w:cs="Times New Roman"/>
          <w:b/>
          <w:bCs/>
          <w:sz w:val="28"/>
          <w:szCs w:val="24"/>
          <w:lang w:val="ru-RU"/>
        </w:rPr>
        <w:t xml:space="preserve"> </w:t>
      </w:r>
      <w:r w:rsidRPr="006D0744">
        <w:rPr>
          <w:rFonts w:ascii="Times New Roman" w:eastAsia="Times New Roman" w:hAnsi="Times New Roman" w:cs="Times New Roman"/>
          <w:b/>
          <w:bCs/>
          <w:sz w:val="28"/>
          <w:szCs w:val="24"/>
          <w:lang w:val="ru-RU"/>
        </w:rPr>
        <w:t>в (</w:t>
      </w:r>
      <w:r w:rsidRPr="006D0744">
        <w:rPr>
          <w:rFonts w:ascii="Times New Roman" w:eastAsia="Times New Roman" w:hAnsi="Times New Roman" w:cs="Times New Roman"/>
          <w:b/>
          <w:bCs/>
          <w:sz w:val="28"/>
          <w:szCs w:val="24"/>
        </w:rPr>
        <w:t>n</w:t>
      </w:r>
      <w:r w:rsidRPr="006D0744">
        <w:rPr>
          <w:rFonts w:ascii="Times New Roman" w:eastAsia="Times New Roman" w:hAnsi="Times New Roman" w:cs="Times New Roman"/>
          <w:b/>
          <w:bCs/>
          <w:sz w:val="28"/>
          <w:szCs w:val="24"/>
          <w:lang w:val="ru-RU"/>
        </w:rPr>
        <w:t>=40)</w:t>
      </w:r>
    </w:p>
    <w:tbl>
      <w:tblPr>
        <w:tblStyle w:val="a5"/>
        <w:tblW w:w="9918" w:type="dxa"/>
        <w:tblLook w:val="04A0" w:firstRow="1" w:lastRow="0" w:firstColumn="1" w:lastColumn="0" w:noHBand="0" w:noVBand="1"/>
      </w:tblPr>
      <w:tblGrid>
        <w:gridCol w:w="5665"/>
        <w:gridCol w:w="1843"/>
        <w:gridCol w:w="2410"/>
      </w:tblGrid>
      <w:tr w:rsidR="00A564A3" w:rsidRPr="00A564A3" w14:paraId="630C41E0" w14:textId="77777777" w:rsidTr="005424B9">
        <w:tc>
          <w:tcPr>
            <w:tcW w:w="5665" w:type="dxa"/>
            <w:vAlign w:val="center"/>
          </w:tcPr>
          <w:p w14:paraId="71112A60" w14:textId="77777777" w:rsidR="00A564A3" w:rsidRPr="006D0744" w:rsidRDefault="00A564A3" w:rsidP="00A564A3">
            <w:pPr>
              <w:spacing w:after="48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proofErr w:type="spellStart"/>
            <w:r w:rsidRPr="006D074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Тип</w:t>
            </w:r>
            <w:proofErr w:type="spellEnd"/>
            <w:r w:rsidRPr="006D074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6D074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мотивації</w:t>
            </w:r>
            <w:proofErr w:type="spellEnd"/>
            <w:r w:rsidRPr="006D074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3A939199" w14:textId="77777777" w:rsidR="00A564A3" w:rsidRPr="006D0744" w:rsidRDefault="00A564A3" w:rsidP="00A564A3">
            <w:pPr>
              <w:spacing w:after="48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proofErr w:type="spellStart"/>
            <w:r w:rsidRPr="006D074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Кількість</w:t>
            </w:r>
            <w:proofErr w:type="spellEnd"/>
            <w:r w:rsidRPr="006D074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6D074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осіб</w:t>
            </w:r>
            <w:proofErr w:type="spellEnd"/>
          </w:p>
        </w:tc>
        <w:tc>
          <w:tcPr>
            <w:tcW w:w="2410" w:type="dxa"/>
            <w:vAlign w:val="center"/>
          </w:tcPr>
          <w:p w14:paraId="4A4563A3" w14:textId="77777777" w:rsidR="00A564A3" w:rsidRPr="006D0744" w:rsidRDefault="00A564A3" w:rsidP="00A564A3">
            <w:pPr>
              <w:spacing w:after="48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proofErr w:type="spellStart"/>
            <w:r w:rsidRPr="006D074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Відсоткове</w:t>
            </w:r>
            <w:proofErr w:type="spellEnd"/>
            <w:r w:rsidRPr="006D074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6D074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співвідношення</w:t>
            </w:r>
            <w:proofErr w:type="spellEnd"/>
          </w:p>
        </w:tc>
      </w:tr>
      <w:tr w:rsidR="00A564A3" w:rsidRPr="00A564A3" w14:paraId="551581F2" w14:textId="77777777" w:rsidTr="005424B9">
        <w:tc>
          <w:tcPr>
            <w:tcW w:w="5665" w:type="dxa"/>
            <w:vAlign w:val="center"/>
          </w:tcPr>
          <w:p w14:paraId="68480A29" w14:textId="77777777" w:rsidR="00A564A3" w:rsidRPr="006D0744" w:rsidRDefault="00A564A3" w:rsidP="00A564A3">
            <w:pPr>
              <w:spacing w:after="48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val="ru-RU"/>
              </w:rPr>
            </w:pPr>
            <w:proofErr w:type="spellStart"/>
            <w:r w:rsidRPr="006D0744">
              <w:rPr>
                <w:rFonts w:ascii="Times New Roman" w:eastAsia="Times New Roman" w:hAnsi="Times New Roman" w:cs="Times New Roman"/>
                <w:sz w:val="28"/>
                <w:szCs w:val="24"/>
                <w:lang w:val="ru-RU"/>
              </w:rPr>
              <w:t>Мотивація</w:t>
            </w:r>
            <w:proofErr w:type="spellEnd"/>
            <w:r w:rsidRPr="006D0744">
              <w:rPr>
                <w:rFonts w:ascii="Times New Roman" w:eastAsia="Times New Roman" w:hAnsi="Times New Roman" w:cs="Times New Roman"/>
                <w:sz w:val="28"/>
                <w:szCs w:val="24"/>
                <w:lang w:val="ru-RU"/>
              </w:rPr>
              <w:t xml:space="preserve"> на </w:t>
            </w:r>
            <w:proofErr w:type="spellStart"/>
            <w:r w:rsidRPr="006D0744">
              <w:rPr>
                <w:rFonts w:ascii="Times New Roman" w:eastAsia="Times New Roman" w:hAnsi="Times New Roman" w:cs="Times New Roman"/>
                <w:sz w:val="28"/>
                <w:szCs w:val="24"/>
                <w:lang w:val="ru-RU"/>
              </w:rPr>
              <w:t>успіх</w:t>
            </w:r>
            <w:proofErr w:type="spellEnd"/>
            <w:r w:rsidRPr="006D0744">
              <w:rPr>
                <w:rFonts w:ascii="Times New Roman" w:eastAsia="Times New Roman" w:hAnsi="Times New Roman" w:cs="Times New Roman"/>
                <w:sz w:val="28"/>
                <w:szCs w:val="24"/>
                <w:lang w:val="ru-RU"/>
              </w:rPr>
              <w:t xml:space="preserve"> (</w:t>
            </w:r>
            <w:proofErr w:type="spellStart"/>
            <w:r w:rsidRPr="006D0744">
              <w:rPr>
                <w:rFonts w:ascii="Times New Roman" w:eastAsia="Times New Roman" w:hAnsi="Times New Roman" w:cs="Times New Roman"/>
                <w:sz w:val="28"/>
                <w:szCs w:val="24"/>
                <w:lang w:val="ru-RU"/>
              </w:rPr>
              <w:t>надія</w:t>
            </w:r>
            <w:proofErr w:type="spellEnd"/>
            <w:r w:rsidRPr="006D0744">
              <w:rPr>
                <w:rFonts w:ascii="Times New Roman" w:eastAsia="Times New Roman" w:hAnsi="Times New Roman" w:cs="Times New Roman"/>
                <w:sz w:val="28"/>
                <w:szCs w:val="24"/>
                <w:lang w:val="ru-RU"/>
              </w:rPr>
              <w:t xml:space="preserve"> на </w:t>
            </w:r>
            <w:proofErr w:type="spellStart"/>
            <w:r w:rsidRPr="006D0744">
              <w:rPr>
                <w:rFonts w:ascii="Times New Roman" w:eastAsia="Times New Roman" w:hAnsi="Times New Roman" w:cs="Times New Roman"/>
                <w:sz w:val="28"/>
                <w:szCs w:val="24"/>
                <w:lang w:val="ru-RU"/>
              </w:rPr>
              <w:t>успіх</w:t>
            </w:r>
            <w:proofErr w:type="spellEnd"/>
            <w:r w:rsidRPr="006D0744">
              <w:rPr>
                <w:rFonts w:ascii="Times New Roman" w:eastAsia="Times New Roman" w:hAnsi="Times New Roman" w:cs="Times New Roman"/>
                <w:sz w:val="28"/>
                <w:szCs w:val="24"/>
                <w:lang w:val="ru-RU"/>
              </w:rPr>
              <w:t>)</w:t>
            </w:r>
          </w:p>
        </w:tc>
        <w:tc>
          <w:tcPr>
            <w:tcW w:w="1843" w:type="dxa"/>
            <w:vAlign w:val="center"/>
          </w:tcPr>
          <w:p w14:paraId="2EBAB44B" w14:textId="77777777" w:rsidR="00A564A3" w:rsidRPr="006D0744" w:rsidRDefault="00A564A3" w:rsidP="00A564A3">
            <w:pPr>
              <w:spacing w:after="48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6D0744">
              <w:rPr>
                <w:rFonts w:ascii="Times New Roman" w:eastAsia="Times New Roman" w:hAnsi="Times New Roman" w:cs="Times New Roman"/>
                <w:sz w:val="28"/>
                <w:szCs w:val="24"/>
              </w:rPr>
              <w:t>11</w:t>
            </w:r>
          </w:p>
        </w:tc>
        <w:tc>
          <w:tcPr>
            <w:tcW w:w="2410" w:type="dxa"/>
            <w:vAlign w:val="center"/>
          </w:tcPr>
          <w:p w14:paraId="4BA35C37" w14:textId="77777777" w:rsidR="00A564A3" w:rsidRPr="006D0744" w:rsidRDefault="00A564A3" w:rsidP="00A564A3">
            <w:pPr>
              <w:spacing w:after="48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6D0744">
              <w:rPr>
                <w:rFonts w:ascii="Times New Roman" w:eastAsia="Times New Roman" w:hAnsi="Times New Roman" w:cs="Times New Roman"/>
                <w:sz w:val="28"/>
                <w:szCs w:val="24"/>
              </w:rPr>
              <w:t>27,5%</w:t>
            </w:r>
          </w:p>
        </w:tc>
      </w:tr>
      <w:tr w:rsidR="00A564A3" w:rsidRPr="00A564A3" w14:paraId="2C7962EB" w14:textId="77777777" w:rsidTr="005424B9">
        <w:tc>
          <w:tcPr>
            <w:tcW w:w="5665" w:type="dxa"/>
            <w:vAlign w:val="center"/>
          </w:tcPr>
          <w:p w14:paraId="35270432" w14:textId="77777777" w:rsidR="00A564A3" w:rsidRPr="006D0744" w:rsidRDefault="00A564A3" w:rsidP="00A564A3">
            <w:pPr>
              <w:spacing w:after="48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val="ru-RU"/>
              </w:rPr>
            </w:pPr>
            <w:proofErr w:type="spellStart"/>
            <w:r w:rsidRPr="006D0744">
              <w:rPr>
                <w:rFonts w:ascii="Times New Roman" w:eastAsia="Times New Roman" w:hAnsi="Times New Roman" w:cs="Times New Roman"/>
                <w:sz w:val="28"/>
                <w:szCs w:val="24"/>
                <w:lang w:val="ru-RU"/>
              </w:rPr>
              <w:t>Мотиваційний</w:t>
            </w:r>
            <w:proofErr w:type="spellEnd"/>
            <w:r w:rsidRPr="006D0744">
              <w:rPr>
                <w:rFonts w:ascii="Times New Roman" w:eastAsia="Times New Roman" w:hAnsi="Times New Roman" w:cs="Times New Roman"/>
                <w:sz w:val="28"/>
                <w:szCs w:val="24"/>
                <w:lang w:val="ru-RU"/>
              </w:rPr>
              <w:t xml:space="preserve"> полюс не </w:t>
            </w:r>
            <w:proofErr w:type="spellStart"/>
            <w:r w:rsidRPr="006D0744">
              <w:rPr>
                <w:rFonts w:ascii="Times New Roman" w:eastAsia="Times New Roman" w:hAnsi="Times New Roman" w:cs="Times New Roman"/>
                <w:sz w:val="28"/>
                <w:szCs w:val="24"/>
                <w:lang w:val="ru-RU"/>
              </w:rPr>
              <w:t>виражений</w:t>
            </w:r>
            <w:proofErr w:type="spellEnd"/>
            <w:r w:rsidRPr="006D0744">
              <w:rPr>
                <w:rFonts w:ascii="Times New Roman" w:eastAsia="Times New Roman" w:hAnsi="Times New Roman" w:cs="Times New Roman"/>
                <w:sz w:val="28"/>
                <w:szCs w:val="24"/>
                <w:lang w:val="ru-RU"/>
              </w:rPr>
              <w:t xml:space="preserve"> (</w:t>
            </w:r>
            <w:proofErr w:type="spellStart"/>
            <w:r w:rsidRPr="006D0744">
              <w:rPr>
                <w:rFonts w:ascii="Times New Roman" w:eastAsia="Times New Roman" w:hAnsi="Times New Roman" w:cs="Times New Roman"/>
                <w:sz w:val="28"/>
                <w:szCs w:val="24"/>
                <w:lang w:val="ru-RU"/>
              </w:rPr>
              <w:t>проміжний</w:t>
            </w:r>
            <w:proofErr w:type="spellEnd"/>
            <w:r w:rsidRPr="006D0744">
              <w:rPr>
                <w:rFonts w:ascii="Times New Roman" w:eastAsia="Times New Roman" w:hAnsi="Times New Roman" w:cs="Times New Roman"/>
                <w:sz w:val="28"/>
                <w:szCs w:val="24"/>
                <w:lang w:val="ru-RU"/>
              </w:rPr>
              <w:t xml:space="preserve"> стан)</w:t>
            </w:r>
          </w:p>
        </w:tc>
        <w:tc>
          <w:tcPr>
            <w:tcW w:w="1843" w:type="dxa"/>
            <w:vAlign w:val="center"/>
          </w:tcPr>
          <w:p w14:paraId="34D8BF7E" w14:textId="77777777" w:rsidR="00A564A3" w:rsidRPr="006D0744" w:rsidRDefault="00A564A3" w:rsidP="00A564A3">
            <w:pPr>
              <w:spacing w:after="48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6D0744"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  <w:t>21</w:t>
            </w:r>
          </w:p>
        </w:tc>
        <w:tc>
          <w:tcPr>
            <w:tcW w:w="2410" w:type="dxa"/>
            <w:vAlign w:val="center"/>
          </w:tcPr>
          <w:p w14:paraId="7A3709A1" w14:textId="77777777" w:rsidR="00A564A3" w:rsidRPr="006D0744" w:rsidRDefault="00A564A3" w:rsidP="00A564A3">
            <w:pPr>
              <w:spacing w:after="48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6D0744"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  <w:t>52,5%</w:t>
            </w:r>
          </w:p>
        </w:tc>
      </w:tr>
      <w:tr w:rsidR="00A564A3" w:rsidRPr="00A564A3" w14:paraId="7F540AF3" w14:textId="77777777" w:rsidTr="005424B9">
        <w:tc>
          <w:tcPr>
            <w:tcW w:w="5665" w:type="dxa"/>
            <w:vAlign w:val="center"/>
          </w:tcPr>
          <w:p w14:paraId="47D4ADE8" w14:textId="77777777" w:rsidR="00A564A3" w:rsidRPr="006D0744" w:rsidRDefault="00A564A3" w:rsidP="00A564A3">
            <w:pPr>
              <w:spacing w:after="48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val="ru-RU"/>
              </w:rPr>
            </w:pPr>
            <w:proofErr w:type="spellStart"/>
            <w:r w:rsidRPr="006D0744">
              <w:rPr>
                <w:rFonts w:ascii="Times New Roman" w:eastAsia="Times New Roman" w:hAnsi="Times New Roman" w:cs="Times New Roman"/>
                <w:sz w:val="28"/>
                <w:szCs w:val="24"/>
                <w:lang w:val="ru-RU"/>
              </w:rPr>
              <w:t>Мотивація</w:t>
            </w:r>
            <w:proofErr w:type="spellEnd"/>
            <w:r w:rsidRPr="006D0744">
              <w:rPr>
                <w:rFonts w:ascii="Times New Roman" w:eastAsia="Times New Roman" w:hAnsi="Times New Roman" w:cs="Times New Roman"/>
                <w:sz w:val="28"/>
                <w:szCs w:val="24"/>
                <w:lang w:val="ru-RU"/>
              </w:rPr>
              <w:t xml:space="preserve"> на </w:t>
            </w:r>
            <w:proofErr w:type="spellStart"/>
            <w:r w:rsidRPr="006D0744">
              <w:rPr>
                <w:rFonts w:ascii="Times New Roman" w:eastAsia="Times New Roman" w:hAnsi="Times New Roman" w:cs="Times New Roman"/>
                <w:sz w:val="28"/>
                <w:szCs w:val="24"/>
                <w:lang w:val="ru-RU"/>
              </w:rPr>
              <w:t>уникнення</w:t>
            </w:r>
            <w:proofErr w:type="spellEnd"/>
            <w:r w:rsidRPr="006D0744">
              <w:rPr>
                <w:rFonts w:ascii="Times New Roman" w:eastAsia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Pr="006D0744">
              <w:rPr>
                <w:rFonts w:ascii="Times New Roman" w:eastAsia="Times New Roman" w:hAnsi="Times New Roman" w:cs="Times New Roman"/>
                <w:sz w:val="28"/>
                <w:szCs w:val="24"/>
                <w:lang w:val="ru-RU"/>
              </w:rPr>
              <w:t>невдач</w:t>
            </w:r>
            <w:proofErr w:type="spellEnd"/>
            <w:r w:rsidRPr="006D0744">
              <w:rPr>
                <w:rFonts w:ascii="Times New Roman" w:eastAsia="Times New Roman" w:hAnsi="Times New Roman" w:cs="Times New Roman"/>
                <w:sz w:val="28"/>
                <w:szCs w:val="24"/>
                <w:lang w:val="ru-RU"/>
              </w:rPr>
              <w:t xml:space="preserve"> (страх </w:t>
            </w:r>
            <w:proofErr w:type="spellStart"/>
            <w:r w:rsidRPr="006D0744">
              <w:rPr>
                <w:rFonts w:ascii="Times New Roman" w:eastAsia="Times New Roman" w:hAnsi="Times New Roman" w:cs="Times New Roman"/>
                <w:sz w:val="28"/>
                <w:szCs w:val="24"/>
                <w:lang w:val="ru-RU"/>
              </w:rPr>
              <w:t>невдачі</w:t>
            </w:r>
            <w:proofErr w:type="spellEnd"/>
            <w:r w:rsidRPr="006D0744">
              <w:rPr>
                <w:rFonts w:ascii="Times New Roman" w:eastAsia="Times New Roman" w:hAnsi="Times New Roman" w:cs="Times New Roman"/>
                <w:sz w:val="28"/>
                <w:szCs w:val="24"/>
                <w:lang w:val="ru-RU"/>
              </w:rPr>
              <w:t>)</w:t>
            </w:r>
          </w:p>
        </w:tc>
        <w:tc>
          <w:tcPr>
            <w:tcW w:w="1843" w:type="dxa"/>
            <w:vAlign w:val="center"/>
          </w:tcPr>
          <w:p w14:paraId="452083A2" w14:textId="77777777" w:rsidR="00A564A3" w:rsidRPr="006D0744" w:rsidRDefault="00A564A3" w:rsidP="00A564A3">
            <w:pPr>
              <w:spacing w:after="48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6D0744">
              <w:rPr>
                <w:rFonts w:ascii="Times New Roman" w:eastAsia="Times New Roman" w:hAnsi="Times New Roman" w:cs="Times New Roman"/>
                <w:sz w:val="28"/>
                <w:szCs w:val="24"/>
              </w:rPr>
              <w:t>8</w:t>
            </w:r>
          </w:p>
        </w:tc>
        <w:tc>
          <w:tcPr>
            <w:tcW w:w="2410" w:type="dxa"/>
            <w:vAlign w:val="center"/>
          </w:tcPr>
          <w:p w14:paraId="0B66BC57" w14:textId="77777777" w:rsidR="00A564A3" w:rsidRPr="006D0744" w:rsidRDefault="00A564A3" w:rsidP="00A564A3">
            <w:pPr>
              <w:spacing w:after="48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6D0744">
              <w:rPr>
                <w:rFonts w:ascii="Times New Roman" w:eastAsia="Times New Roman" w:hAnsi="Times New Roman" w:cs="Times New Roman"/>
                <w:sz w:val="28"/>
                <w:szCs w:val="24"/>
              </w:rPr>
              <w:t>20%</w:t>
            </w:r>
          </w:p>
        </w:tc>
      </w:tr>
    </w:tbl>
    <w:p w14:paraId="56351911" w14:textId="77777777" w:rsidR="00A564A3" w:rsidRDefault="00A564A3" w:rsidP="00A564A3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4E0F86B4" w14:textId="77777777" w:rsidR="00A564A3" w:rsidRDefault="00A564A3" w:rsidP="00A564A3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44AF85F3" w14:textId="77777777" w:rsidR="00A564A3" w:rsidRDefault="00A564A3" w:rsidP="00A564A3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4D7BB1E" wp14:editId="43326B7A">
            <wp:extent cx="5486400" cy="320040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1CB29DF6" w14:textId="77777777" w:rsidR="00B62D5B" w:rsidRDefault="00B62D5B" w:rsidP="00A564A3">
      <w:pPr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sz w:val="28"/>
          <w:szCs w:val="24"/>
          <w:lang w:val="uk-UA"/>
        </w:rPr>
      </w:pPr>
    </w:p>
    <w:p w14:paraId="0B62A250" w14:textId="77777777" w:rsidR="00A564A3" w:rsidRPr="00A564A3" w:rsidRDefault="00A564A3" w:rsidP="00A564A3">
      <w:pPr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sz w:val="28"/>
          <w:szCs w:val="24"/>
          <w:lang w:val="uk-UA"/>
        </w:rPr>
      </w:pPr>
      <w:r w:rsidRPr="00F35438">
        <w:rPr>
          <w:rFonts w:ascii="Times New Roman" w:eastAsia="Times New Roman" w:hAnsi="Times New Roman" w:cs="Times New Roman"/>
          <w:b/>
          <w:sz w:val="28"/>
          <w:szCs w:val="24"/>
          <w:lang w:val="uk-UA"/>
        </w:rPr>
        <w:t xml:space="preserve">Рис.2. Показники за методикою А. </w:t>
      </w:r>
      <w:proofErr w:type="spellStart"/>
      <w:r w:rsidRPr="00F35438">
        <w:rPr>
          <w:rFonts w:ascii="Times New Roman" w:eastAsia="Times New Roman" w:hAnsi="Times New Roman" w:cs="Times New Roman"/>
          <w:b/>
          <w:sz w:val="28"/>
          <w:szCs w:val="24"/>
          <w:lang w:val="uk-UA"/>
        </w:rPr>
        <w:t>Реана</w:t>
      </w:r>
      <w:proofErr w:type="spellEnd"/>
    </w:p>
    <w:p w14:paraId="61F99686" w14:textId="476AF60E" w:rsidR="00A564A3" w:rsidRDefault="00A564A3" w:rsidP="00A564A3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val="uk-UA"/>
        </w:rPr>
      </w:pPr>
      <w:r w:rsidRPr="006D0744">
        <w:rPr>
          <w:rFonts w:ascii="Times New Roman" w:eastAsia="Times New Roman" w:hAnsi="Times New Roman" w:cs="Times New Roman"/>
          <w:sz w:val="28"/>
          <w:szCs w:val="24"/>
          <w:lang w:val="uk-UA"/>
        </w:rPr>
        <w:t xml:space="preserve">Аналіз результатів свідчить про домінування </w:t>
      </w:r>
      <w:r w:rsidRPr="006D0744">
        <w:rPr>
          <w:rFonts w:ascii="Times New Roman" w:eastAsia="Times New Roman" w:hAnsi="Times New Roman" w:cs="Times New Roman"/>
          <w:bCs/>
          <w:sz w:val="28"/>
          <w:szCs w:val="24"/>
          <w:lang w:val="uk-UA"/>
        </w:rPr>
        <w:t>невираженого мотиваційного полюсу (52,5%)</w:t>
      </w:r>
      <w:r w:rsidRPr="00F35438">
        <w:rPr>
          <w:rFonts w:ascii="Times New Roman" w:eastAsia="Times New Roman" w:hAnsi="Times New Roman" w:cs="Times New Roman"/>
          <w:sz w:val="28"/>
          <w:szCs w:val="24"/>
          <w:lang w:val="uk-UA"/>
        </w:rPr>
        <w:t xml:space="preserve">, що </w:t>
      </w:r>
      <w:r w:rsidRPr="006D0744">
        <w:rPr>
          <w:rFonts w:ascii="Times New Roman" w:eastAsia="Times New Roman" w:hAnsi="Times New Roman" w:cs="Times New Roman"/>
          <w:sz w:val="28"/>
          <w:szCs w:val="24"/>
          <w:lang w:val="uk-UA"/>
        </w:rPr>
        <w:t xml:space="preserve">свідчить про те, що більше половини опитаних </w:t>
      </w:r>
      <w:proofErr w:type="spellStart"/>
      <w:r w:rsidR="006D2EC1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здобувачів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uk-UA"/>
        </w:rPr>
        <w:t xml:space="preserve"> перебувають у стані мотиваційної нестійкості, де прагнення до високих досягнень періодично змінюється бажанням просто уникнути академічних проблем.</w:t>
      </w:r>
    </w:p>
    <w:p w14:paraId="3F108D1D" w14:textId="5C25E745" w:rsidR="00A564A3" w:rsidRDefault="00A564A3" w:rsidP="00A564A3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val="uk-UA"/>
        </w:rPr>
      </w:pPr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Лише трохи </w:t>
      </w:r>
      <w:proofErr w:type="spellStart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>більше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>чверті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>вибірки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>демонструють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>чітку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>спрямованість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на результат.</w:t>
      </w:r>
      <w:r w:rsidRPr="00F35438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Для 27,5 % </w:t>
      </w:r>
      <w:proofErr w:type="spellStart"/>
      <w:r w:rsidRPr="00F35438">
        <w:rPr>
          <w:rFonts w:ascii="Times New Roman" w:eastAsia="Times New Roman" w:hAnsi="Times New Roman" w:cs="Times New Roman"/>
          <w:sz w:val="28"/>
          <w:szCs w:val="24"/>
          <w:lang w:val="ru-RU"/>
        </w:rPr>
        <w:t>вибірки</w:t>
      </w:r>
      <w:proofErr w:type="spellEnd"/>
      <w:r w:rsidRPr="00F35438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характерна «</w:t>
      </w:r>
      <w:proofErr w:type="spellStart"/>
      <w:r w:rsidRPr="00F35438">
        <w:rPr>
          <w:rFonts w:ascii="Times New Roman" w:eastAsia="Times New Roman" w:hAnsi="Times New Roman" w:cs="Times New Roman"/>
          <w:sz w:val="28"/>
          <w:szCs w:val="24"/>
          <w:lang w:val="ru-RU"/>
        </w:rPr>
        <w:t>мотивація</w:t>
      </w:r>
      <w:proofErr w:type="spellEnd"/>
      <w:r w:rsidRPr="00F35438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на </w:t>
      </w:r>
      <w:proofErr w:type="spellStart"/>
      <w:r w:rsidRPr="00F35438">
        <w:rPr>
          <w:rFonts w:ascii="Times New Roman" w:eastAsia="Times New Roman" w:hAnsi="Times New Roman" w:cs="Times New Roman"/>
          <w:sz w:val="28"/>
          <w:szCs w:val="24"/>
          <w:lang w:val="ru-RU"/>
        </w:rPr>
        <w:t>успіх</w:t>
      </w:r>
      <w:proofErr w:type="spellEnd"/>
      <w:r w:rsidRPr="00F35438">
        <w:rPr>
          <w:rFonts w:ascii="Times New Roman" w:eastAsia="Times New Roman" w:hAnsi="Times New Roman" w:cs="Times New Roman"/>
          <w:sz w:val="28"/>
          <w:szCs w:val="24"/>
          <w:lang w:val="ru-RU"/>
        </w:rPr>
        <w:t>».</w:t>
      </w:r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>Ці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="006D2EC1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здобувачі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>зберігають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>активність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>навіть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за </w:t>
      </w:r>
      <w:proofErr w:type="spellStart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>відсутності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прямого контролю </w:t>
      </w:r>
      <w:proofErr w:type="spellStart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>викладача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. У </w:t>
      </w:r>
      <w:proofErr w:type="spellStart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>поєднанні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з </w:t>
      </w:r>
      <w:proofErr w:type="spellStart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>попередніми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>даними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за Айзенком, </w:t>
      </w:r>
      <w:proofErr w:type="spellStart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>це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>саме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>ті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особи, </w:t>
      </w:r>
      <w:proofErr w:type="spellStart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>які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>мають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>низький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>рівень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>тривожності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та </w:t>
      </w:r>
      <w:proofErr w:type="spellStart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>фрустрації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>.</w:t>
      </w:r>
      <w:r w:rsidRPr="00F35438">
        <w:rPr>
          <w:rFonts w:ascii="Times New Roman" w:eastAsia="Times New Roman" w:hAnsi="Times New Roman" w:cs="Times New Roman"/>
          <w:bCs/>
          <w:sz w:val="28"/>
          <w:szCs w:val="24"/>
          <w:lang w:val="ru-RU"/>
        </w:rPr>
        <w:t xml:space="preserve"> </w:t>
      </w:r>
    </w:p>
    <w:p w14:paraId="790263BA" w14:textId="132BB7E5" w:rsidR="00A564A3" w:rsidRPr="006D0744" w:rsidRDefault="00A564A3" w:rsidP="00A564A3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val="uk-UA"/>
        </w:rPr>
      </w:pPr>
      <w:proofErr w:type="spellStart"/>
      <w:r w:rsidRPr="006D0744">
        <w:rPr>
          <w:rFonts w:ascii="Times New Roman" w:eastAsia="Times New Roman" w:hAnsi="Times New Roman" w:cs="Times New Roman"/>
          <w:bCs/>
          <w:sz w:val="28"/>
          <w:szCs w:val="24"/>
          <w:lang w:val="ru-RU"/>
        </w:rPr>
        <w:t>Моти</w:t>
      </w:r>
      <w:r w:rsidRPr="00F35438">
        <w:rPr>
          <w:rFonts w:ascii="Times New Roman" w:eastAsia="Times New Roman" w:hAnsi="Times New Roman" w:cs="Times New Roman"/>
          <w:bCs/>
          <w:sz w:val="28"/>
          <w:szCs w:val="24"/>
          <w:lang w:val="ru-RU"/>
        </w:rPr>
        <w:t>вація</w:t>
      </w:r>
      <w:proofErr w:type="spellEnd"/>
      <w:r w:rsidRPr="00F35438">
        <w:rPr>
          <w:rFonts w:ascii="Times New Roman" w:eastAsia="Times New Roman" w:hAnsi="Times New Roman" w:cs="Times New Roman"/>
          <w:bCs/>
          <w:sz w:val="28"/>
          <w:szCs w:val="24"/>
          <w:lang w:val="ru-RU"/>
        </w:rPr>
        <w:t xml:space="preserve"> на </w:t>
      </w:r>
      <w:proofErr w:type="spellStart"/>
      <w:r w:rsidRPr="00F35438">
        <w:rPr>
          <w:rFonts w:ascii="Times New Roman" w:eastAsia="Times New Roman" w:hAnsi="Times New Roman" w:cs="Times New Roman"/>
          <w:bCs/>
          <w:sz w:val="28"/>
          <w:szCs w:val="24"/>
          <w:lang w:val="ru-RU"/>
        </w:rPr>
        <w:t>уникнення</w:t>
      </w:r>
      <w:proofErr w:type="spellEnd"/>
      <w:r w:rsidRPr="00F35438">
        <w:rPr>
          <w:rFonts w:ascii="Times New Roman" w:eastAsia="Times New Roman" w:hAnsi="Times New Roman" w:cs="Times New Roman"/>
          <w:bCs/>
          <w:sz w:val="28"/>
          <w:szCs w:val="24"/>
          <w:lang w:val="ru-RU"/>
        </w:rPr>
        <w:t xml:space="preserve"> </w:t>
      </w:r>
      <w:proofErr w:type="spellStart"/>
      <w:r w:rsidRPr="00F35438">
        <w:rPr>
          <w:rFonts w:ascii="Times New Roman" w:eastAsia="Times New Roman" w:hAnsi="Times New Roman" w:cs="Times New Roman"/>
          <w:bCs/>
          <w:sz w:val="28"/>
          <w:szCs w:val="24"/>
          <w:lang w:val="ru-RU"/>
        </w:rPr>
        <w:t>невдач</w:t>
      </w:r>
      <w:proofErr w:type="spellEnd"/>
      <w:r w:rsidRPr="00F35438">
        <w:rPr>
          <w:rFonts w:ascii="Times New Roman" w:eastAsia="Times New Roman" w:hAnsi="Times New Roman" w:cs="Times New Roman"/>
          <w:bCs/>
          <w:sz w:val="28"/>
          <w:szCs w:val="24"/>
          <w:lang w:val="ru-RU"/>
        </w:rPr>
        <w:t xml:space="preserve"> </w:t>
      </w:r>
      <w:proofErr w:type="spellStart"/>
      <w:r w:rsidRPr="00F35438">
        <w:rPr>
          <w:rFonts w:ascii="Times New Roman" w:eastAsia="Times New Roman" w:hAnsi="Times New Roman" w:cs="Times New Roman"/>
          <w:bCs/>
          <w:sz w:val="28"/>
          <w:szCs w:val="24"/>
          <w:lang w:val="ru-RU"/>
        </w:rPr>
        <w:t>властива</w:t>
      </w:r>
      <w:proofErr w:type="spellEnd"/>
      <w:r w:rsidRPr="00F35438">
        <w:rPr>
          <w:rFonts w:ascii="Times New Roman" w:eastAsia="Times New Roman" w:hAnsi="Times New Roman" w:cs="Times New Roman"/>
          <w:bCs/>
          <w:sz w:val="28"/>
          <w:szCs w:val="24"/>
          <w:lang w:val="ru-RU"/>
        </w:rPr>
        <w:t xml:space="preserve"> для 20%</w:t>
      </w:r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F35438">
        <w:rPr>
          <w:rFonts w:ascii="Times New Roman" w:eastAsia="Times New Roman" w:hAnsi="Times New Roman" w:cs="Times New Roman"/>
          <w:sz w:val="28"/>
          <w:szCs w:val="24"/>
          <w:lang w:val="ru-RU"/>
        </w:rPr>
        <w:t>вибірки</w:t>
      </w:r>
      <w:proofErr w:type="spellEnd"/>
      <w:r w:rsidRPr="00F35438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F35438">
        <w:rPr>
          <w:rFonts w:ascii="Times New Roman" w:eastAsia="Times New Roman" w:hAnsi="Times New Roman" w:cs="Times New Roman"/>
          <w:sz w:val="28"/>
          <w:szCs w:val="24"/>
          <w:lang w:val="ru-RU"/>
        </w:rPr>
        <w:t>досліджуваних</w:t>
      </w:r>
      <w:proofErr w:type="spellEnd"/>
      <w:r w:rsidRPr="00F35438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: </w:t>
      </w:r>
      <w:proofErr w:type="spellStart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>частина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="006D2EC1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здобувачів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>керується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страхом перед </w:t>
      </w:r>
      <w:proofErr w:type="spellStart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>санкціями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(</w:t>
      </w:r>
      <w:proofErr w:type="spellStart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>нескладений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>іспит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, </w:t>
      </w:r>
      <w:proofErr w:type="spellStart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>відрахування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). Для </w:t>
      </w:r>
      <w:proofErr w:type="spellStart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>цієї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групи характерна </w:t>
      </w:r>
      <w:proofErr w:type="spellStart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>висока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>тривожність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та </w:t>
      </w:r>
      <w:proofErr w:type="spellStart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>фрустрація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. </w:t>
      </w:r>
      <w:proofErr w:type="spellStart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>Дистанційний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формат для них є </w:t>
      </w:r>
      <w:proofErr w:type="spellStart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>додатковим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>стресором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, </w:t>
      </w:r>
      <w:proofErr w:type="spellStart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>оскільки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вони </w:t>
      </w:r>
      <w:proofErr w:type="spellStart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lastRenderedPageBreak/>
        <w:t>сприймають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>кожне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>завдання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не як </w:t>
      </w:r>
      <w:proofErr w:type="spellStart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>можливість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>навчитися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, а як </w:t>
      </w:r>
      <w:proofErr w:type="spellStart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>загрозу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>своєму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статусу.</w:t>
      </w:r>
    </w:p>
    <w:p w14:paraId="6BB8E0BC" w14:textId="530CAB9C" w:rsidR="00A564A3" w:rsidRPr="006D0744" w:rsidRDefault="00A564A3" w:rsidP="00A564A3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proofErr w:type="spellStart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>Завершальним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>етапом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>діагностики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стало </w:t>
      </w:r>
      <w:proofErr w:type="spellStart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>вивчення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>схильності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="006D2EC1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здобувачів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до </w:t>
      </w:r>
      <w:proofErr w:type="spellStart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>відкладання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>навчальних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>завдань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. </w:t>
      </w:r>
      <w:proofErr w:type="spellStart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>Результати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>розподілу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>респондентів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за </w:t>
      </w:r>
      <w:proofErr w:type="spellStart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>рівнями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>прокрастинації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>представлені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у </w:t>
      </w:r>
      <w:proofErr w:type="spellStart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>таблиці</w:t>
      </w:r>
      <w:proofErr w:type="spellEnd"/>
      <w:r w:rsidRPr="006D0744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2.3.</w:t>
      </w:r>
      <w:r w:rsidRPr="00DC633F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та </w:t>
      </w:r>
      <w:proofErr w:type="gramStart"/>
      <w:r w:rsidRPr="00DC633F">
        <w:rPr>
          <w:rFonts w:ascii="Times New Roman" w:eastAsia="Times New Roman" w:hAnsi="Times New Roman" w:cs="Times New Roman"/>
          <w:sz w:val="28"/>
          <w:szCs w:val="24"/>
          <w:lang w:val="ru-RU"/>
        </w:rPr>
        <w:t>на рисунку</w:t>
      </w:r>
      <w:proofErr w:type="gramEnd"/>
      <w:r w:rsidRPr="00DC633F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3.</w:t>
      </w:r>
    </w:p>
    <w:p w14:paraId="2E928A67" w14:textId="77777777" w:rsidR="00A564A3" w:rsidRPr="00DC633F" w:rsidRDefault="00A564A3" w:rsidP="00A564A3">
      <w:pPr>
        <w:spacing w:before="100" w:beforeAutospacing="1" w:after="100" w:afterAutospacing="1" w:line="360" w:lineRule="auto"/>
        <w:contextualSpacing/>
        <w:jc w:val="right"/>
        <w:rPr>
          <w:rFonts w:ascii="Times New Roman" w:eastAsia="Times New Roman" w:hAnsi="Times New Roman" w:cs="Times New Roman"/>
          <w:b/>
          <w:bCs/>
          <w:sz w:val="28"/>
          <w:szCs w:val="24"/>
          <w:lang w:val="ru-RU"/>
        </w:rPr>
      </w:pPr>
      <w:proofErr w:type="spellStart"/>
      <w:r w:rsidRPr="006D0744">
        <w:rPr>
          <w:rFonts w:ascii="Times New Roman" w:eastAsia="Times New Roman" w:hAnsi="Times New Roman" w:cs="Times New Roman"/>
          <w:b/>
          <w:bCs/>
          <w:sz w:val="28"/>
          <w:szCs w:val="24"/>
          <w:lang w:val="ru-RU"/>
        </w:rPr>
        <w:t>Таблиця</w:t>
      </w:r>
      <w:proofErr w:type="spellEnd"/>
      <w:r w:rsidRPr="006D0744">
        <w:rPr>
          <w:rFonts w:ascii="Times New Roman" w:eastAsia="Times New Roman" w:hAnsi="Times New Roman" w:cs="Times New Roman"/>
          <w:b/>
          <w:bCs/>
          <w:sz w:val="28"/>
          <w:szCs w:val="24"/>
          <w:lang w:val="ru-RU"/>
        </w:rPr>
        <w:t xml:space="preserve"> 2.3. </w:t>
      </w:r>
    </w:p>
    <w:p w14:paraId="46D45FDE" w14:textId="7E2A9055" w:rsidR="00A564A3" w:rsidRPr="00DC633F" w:rsidRDefault="00A564A3" w:rsidP="00A564A3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val="ru-RU"/>
        </w:rPr>
      </w:pPr>
      <w:proofErr w:type="spellStart"/>
      <w:r w:rsidRPr="006D0744">
        <w:rPr>
          <w:rFonts w:ascii="Times New Roman" w:eastAsia="Times New Roman" w:hAnsi="Times New Roman" w:cs="Times New Roman"/>
          <w:b/>
          <w:bCs/>
          <w:sz w:val="28"/>
          <w:szCs w:val="24"/>
          <w:lang w:val="ru-RU"/>
        </w:rPr>
        <w:t>Показники</w:t>
      </w:r>
      <w:proofErr w:type="spellEnd"/>
      <w:r w:rsidRPr="006D0744">
        <w:rPr>
          <w:rFonts w:ascii="Times New Roman" w:eastAsia="Times New Roman" w:hAnsi="Times New Roman" w:cs="Times New Roman"/>
          <w:b/>
          <w:bCs/>
          <w:sz w:val="28"/>
          <w:szCs w:val="24"/>
          <w:lang w:val="ru-RU"/>
        </w:rPr>
        <w:t xml:space="preserve"> </w:t>
      </w:r>
      <w:proofErr w:type="spellStart"/>
      <w:r w:rsidRPr="006D0744">
        <w:rPr>
          <w:rFonts w:ascii="Times New Roman" w:eastAsia="Times New Roman" w:hAnsi="Times New Roman" w:cs="Times New Roman"/>
          <w:b/>
          <w:bCs/>
          <w:sz w:val="28"/>
          <w:szCs w:val="24"/>
          <w:lang w:val="ru-RU"/>
        </w:rPr>
        <w:t>академічної</w:t>
      </w:r>
      <w:proofErr w:type="spellEnd"/>
      <w:r w:rsidRPr="006D0744">
        <w:rPr>
          <w:rFonts w:ascii="Times New Roman" w:eastAsia="Times New Roman" w:hAnsi="Times New Roman" w:cs="Times New Roman"/>
          <w:b/>
          <w:bCs/>
          <w:sz w:val="28"/>
          <w:szCs w:val="24"/>
          <w:lang w:val="ru-RU"/>
        </w:rPr>
        <w:t xml:space="preserve"> </w:t>
      </w:r>
      <w:proofErr w:type="spellStart"/>
      <w:r w:rsidRPr="006D0744">
        <w:rPr>
          <w:rFonts w:ascii="Times New Roman" w:eastAsia="Times New Roman" w:hAnsi="Times New Roman" w:cs="Times New Roman"/>
          <w:b/>
          <w:bCs/>
          <w:sz w:val="28"/>
          <w:szCs w:val="24"/>
          <w:lang w:val="ru-RU"/>
        </w:rPr>
        <w:t>прокрастинації</w:t>
      </w:r>
      <w:proofErr w:type="spellEnd"/>
      <w:r w:rsidRPr="006D0744">
        <w:rPr>
          <w:rFonts w:ascii="Times New Roman" w:eastAsia="Times New Roman" w:hAnsi="Times New Roman" w:cs="Times New Roman"/>
          <w:b/>
          <w:bCs/>
          <w:sz w:val="28"/>
          <w:szCs w:val="24"/>
          <w:lang w:val="ru-RU"/>
        </w:rPr>
        <w:t xml:space="preserve"> у </w:t>
      </w:r>
      <w:proofErr w:type="spellStart"/>
      <w:r w:rsidR="006D2EC1" w:rsidRPr="006D2EC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здобувачів</w:t>
      </w:r>
      <w:proofErr w:type="spellEnd"/>
      <w:r w:rsidRPr="006D0744">
        <w:rPr>
          <w:rFonts w:ascii="Times New Roman" w:eastAsia="Times New Roman" w:hAnsi="Times New Roman" w:cs="Times New Roman"/>
          <w:b/>
          <w:bCs/>
          <w:sz w:val="28"/>
          <w:szCs w:val="24"/>
          <w:lang w:val="ru-RU"/>
        </w:rPr>
        <w:t xml:space="preserve"> (</w:t>
      </w:r>
      <w:r w:rsidRPr="006D0744">
        <w:rPr>
          <w:rFonts w:ascii="Times New Roman" w:eastAsia="Times New Roman" w:hAnsi="Times New Roman" w:cs="Times New Roman"/>
          <w:b/>
          <w:bCs/>
          <w:sz w:val="28"/>
          <w:szCs w:val="24"/>
        </w:rPr>
        <w:t>n</w:t>
      </w:r>
      <w:r w:rsidRPr="006D0744">
        <w:rPr>
          <w:rFonts w:ascii="Times New Roman" w:eastAsia="Times New Roman" w:hAnsi="Times New Roman" w:cs="Times New Roman"/>
          <w:b/>
          <w:bCs/>
          <w:sz w:val="28"/>
          <w:szCs w:val="24"/>
          <w:lang w:val="ru-RU"/>
        </w:rPr>
        <w:t>=40)</w:t>
      </w:r>
    </w:p>
    <w:tbl>
      <w:tblPr>
        <w:tblStyle w:val="a5"/>
        <w:tblW w:w="6941" w:type="dxa"/>
        <w:tblInd w:w="1205" w:type="dxa"/>
        <w:tblLook w:val="04A0" w:firstRow="1" w:lastRow="0" w:firstColumn="1" w:lastColumn="0" w:noHBand="0" w:noVBand="1"/>
      </w:tblPr>
      <w:tblGrid>
        <w:gridCol w:w="2936"/>
        <w:gridCol w:w="1767"/>
        <w:gridCol w:w="2238"/>
      </w:tblGrid>
      <w:tr w:rsidR="00A564A3" w:rsidRPr="00DC633F" w14:paraId="34A78D7F" w14:textId="77777777" w:rsidTr="005424B9">
        <w:tc>
          <w:tcPr>
            <w:tcW w:w="3116" w:type="dxa"/>
            <w:vAlign w:val="center"/>
          </w:tcPr>
          <w:p w14:paraId="5C6EA84E" w14:textId="77777777" w:rsidR="00A564A3" w:rsidRPr="006D0744" w:rsidRDefault="00A564A3" w:rsidP="00A564A3">
            <w:pPr>
              <w:spacing w:after="480" w:line="36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proofErr w:type="spellStart"/>
            <w:r w:rsidRPr="006D074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Рівень</w:t>
            </w:r>
            <w:proofErr w:type="spellEnd"/>
            <w:r w:rsidRPr="006D074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6D074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прокрастинації</w:t>
            </w:r>
            <w:proofErr w:type="spellEnd"/>
          </w:p>
        </w:tc>
        <w:tc>
          <w:tcPr>
            <w:tcW w:w="1841" w:type="dxa"/>
            <w:vAlign w:val="center"/>
          </w:tcPr>
          <w:p w14:paraId="1C3B9E51" w14:textId="77777777" w:rsidR="00A564A3" w:rsidRPr="006D0744" w:rsidRDefault="00A564A3" w:rsidP="00A564A3">
            <w:pPr>
              <w:spacing w:after="480" w:line="36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proofErr w:type="spellStart"/>
            <w:r w:rsidRPr="006D074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Кількість</w:t>
            </w:r>
            <w:proofErr w:type="spellEnd"/>
            <w:r w:rsidRPr="006D074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6D074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осіб</w:t>
            </w:r>
            <w:proofErr w:type="spellEnd"/>
          </w:p>
        </w:tc>
        <w:tc>
          <w:tcPr>
            <w:tcW w:w="1984" w:type="dxa"/>
            <w:vAlign w:val="center"/>
          </w:tcPr>
          <w:p w14:paraId="36354512" w14:textId="77777777" w:rsidR="00A564A3" w:rsidRPr="006D0744" w:rsidRDefault="00A564A3" w:rsidP="00A564A3">
            <w:pPr>
              <w:spacing w:after="480" w:line="36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proofErr w:type="spellStart"/>
            <w:r w:rsidRPr="006D074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Відсоткове</w:t>
            </w:r>
            <w:proofErr w:type="spellEnd"/>
            <w:r w:rsidRPr="006D074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6D074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</w:rPr>
              <w:t>співвідношення</w:t>
            </w:r>
            <w:proofErr w:type="spellEnd"/>
          </w:p>
        </w:tc>
      </w:tr>
      <w:tr w:rsidR="00A564A3" w:rsidRPr="00DC633F" w14:paraId="04EB77AB" w14:textId="77777777" w:rsidTr="005424B9">
        <w:tc>
          <w:tcPr>
            <w:tcW w:w="3116" w:type="dxa"/>
            <w:vAlign w:val="center"/>
          </w:tcPr>
          <w:p w14:paraId="1AEBFF54" w14:textId="77777777" w:rsidR="00A564A3" w:rsidRPr="006D0744" w:rsidRDefault="00A564A3" w:rsidP="00A564A3">
            <w:pPr>
              <w:spacing w:after="480" w:line="36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proofErr w:type="spellStart"/>
            <w:r w:rsidRPr="006D0744">
              <w:rPr>
                <w:rFonts w:ascii="Times New Roman" w:eastAsia="Times New Roman" w:hAnsi="Times New Roman" w:cs="Times New Roman"/>
                <w:sz w:val="28"/>
                <w:szCs w:val="24"/>
              </w:rPr>
              <w:t>Низький</w:t>
            </w:r>
            <w:proofErr w:type="spellEnd"/>
            <w:r w:rsidRPr="006D0744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6D0744">
              <w:rPr>
                <w:rFonts w:ascii="Times New Roman" w:eastAsia="Times New Roman" w:hAnsi="Times New Roman" w:cs="Times New Roman"/>
                <w:sz w:val="28"/>
                <w:szCs w:val="24"/>
              </w:rPr>
              <w:t>рівень</w:t>
            </w:r>
            <w:proofErr w:type="spellEnd"/>
          </w:p>
        </w:tc>
        <w:tc>
          <w:tcPr>
            <w:tcW w:w="1841" w:type="dxa"/>
            <w:vAlign w:val="center"/>
          </w:tcPr>
          <w:p w14:paraId="6AAF0A36" w14:textId="77777777" w:rsidR="00A564A3" w:rsidRPr="006D0744" w:rsidRDefault="00A564A3" w:rsidP="00A564A3">
            <w:pPr>
              <w:spacing w:after="48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6D0744">
              <w:rPr>
                <w:rFonts w:ascii="Times New Roman" w:eastAsia="Times New Roman" w:hAnsi="Times New Roman" w:cs="Times New Roman"/>
                <w:sz w:val="28"/>
                <w:szCs w:val="24"/>
              </w:rPr>
              <w:t>5</w:t>
            </w:r>
          </w:p>
        </w:tc>
        <w:tc>
          <w:tcPr>
            <w:tcW w:w="1984" w:type="dxa"/>
            <w:vAlign w:val="center"/>
          </w:tcPr>
          <w:p w14:paraId="5827AB82" w14:textId="77777777" w:rsidR="00A564A3" w:rsidRPr="006D0744" w:rsidRDefault="00A564A3" w:rsidP="00A564A3">
            <w:pPr>
              <w:spacing w:after="48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6D0744">
              <w:rPr>
                <w:rFonts w:ascii="Times New Roman" w:eastAsia="Times New Roman" w:hAnsi="Times New Roman" w:cs="Times New Roman"/>
                <w:sz w:val="28"/>
                <w:szCs w:val="24"/>
              </w:rPr>
              <w:t>12,5%</w:t>
            </w:r>
          </w:p>
        </w:tc>
      </w:tr>
      <w:tr w:rsidR="00A564A3" w:rsidRPr="00DC633F" w14:paraId="4109494A" w14:textId="77777777" w:rsidTr="005424B9">
        <w:tc>
          <w:tcPr>
            <w:tcW w:w="3116" w:type="dxa"/>
            <w:vAlign w:val="center"/>
          </w:tcPr>
          <w:p w14:paraId="585A7BA4" w14:textId="77777777" w:rsidR="00A564A3" w:rsidRPr="006D0744" w:rsidRDefault="00A564A3" w:rsidP="00A564A3">
            <w:pPr>
              <w:spacing w:after="480" w:line="36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proofErr w:type="spellStart"/>
            <w:r w:rsidRPr="006D0744">
              <w:rPr>
                <w:rFonts w:ascii="Times New Roman" w:eastAsia="Times New Roman" w:hAnsi="Times New Roman" w:cs="Times New Roman"/>
                <w:sz w:val="28"/>
                <w:szCs w:val="24"/>
              </w:rPr>
              <w:t>Середній</w:t>
            </w:r>
            <w:proofErr w:type="spellEnd"/>
            <w:r w:rsidRPr="006D0744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6D0744">
              <w:rPr>
                <w:rFonts w:ascii="Times New Roman" w:eastAsia="Times New Roman" w:hAnsi="Times New Roman" w:cs="Times New Roman"/>
                <w:sz w:val="28"/>
                <w:szCs w:val="24"/>
              </w:rPr>
              <w:t>рівень</w:t>
            </w:r>
            <w:proofErr w:type="spellEnd"/>
          </w:p>
        </w:tc>
        <w:tc>
          <w:tcPr>
            <w:tcW w:w="1841" w:type="dxa"/>
            <w:vAlign w:val="center"/>
          </w:tcPr>
          <w:p w14:paraId="224615FA" w14:textId="77777777" w:rsidR="00A564A3" w:rsidRPr="006D0744" w:rsidRDefault="00A564A3" w:rsidP="00A564A3">
            <w:pPr>
              <w:spacing w:after="48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6D0744"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  <w:t>23</w:t>
            </w:r>
          </w:p>
        </w:tc>
        <w:tc>
          <w:tcPr>
            <w:tcW w:w="1984" w:type="dxa"/>
            <w:vAlign w:val="center"/>
          </w:tcPr>
          <w:p w14:paraId="75C5D1A9" w14:textId="77777777" w:rsidR="00A564A3" w:rsidRPr="006D0744" w:rsidRDefault="00A564A3" w:rsidP="00A564A3">
            <w:pPr>
              <w:spacing w:after="48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6D0744">
              <w:rPr>
                <w:rFonts w:ascii="Times New Roman" w:eastAsia="Times New Roman" w:hAnsi="Times New Roman" w:cs="Times New Roman"/>
                <w:bCs/>
                <w:sz w:val="28"/>
                <w:szCs w:val="24"/>
              </w:rPr>
              <w:t>57,5%</w:t>
            </w:r>
          </w:p>
        </w:tc>
      </w:tr>
      <w:tr w:rsidR="00A564A3" w:rsidRPr="00DC633F" w14:paraId="2DAD819E" w14:textId="77777777" w:rsidTr="005424B9">
        <w:tc>
          <w:tcPr>
            <w:tcW w:w="3116" w:type="dxa"/>
            <w:vAlign w:val="center"/>
          </w:tcPr>
          <w:p w14:paraId="1C4D7054" w14:textId="77777777" w:rsidR="00A564A3" w:rsidRPr="006D0744" w:rsidRDefault="00A564A3" w:rsidP="00A564A3">
            <w:pPr>
              <w:spacing w:after="480" w:line="36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proofErr w:type="spellStart"/>
            <w:r w:rsidRPr="006D0744">
              <w:rPr>
                <w:rFonts w:ascii="Times New Roman" w:eastAsia="Times New Roman" w:hAnsi="Times New Roman" w:cs="Times New Roman"/>
                <w:sz w:val="28"/>
                <w:szCs w:val="24"/>
              </w:rPr>
              <w:t>Високий</w:t>
            </w:r>
            <w:proofErr w:type="spellEnd"/>
            <w:r w:rsidRPr="006D0744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proofErr w:type="spellStart"/>
            <w:r w:rsidRPr="006D0744">
              <w:rPr>
                <w:rFonts w:ascii="Times New Roman" w:eastAsia="Times New Roman" w:hAnsi="Times New Roman" w:cs="Times New Roman"/>
                <w:sz w:val="28"/>
                <w:szCs w:val="24"/>
              </w:rPr>
              <w:t>рівень</w:t>
            </w:r>
            <w:proofErr w:type="spellEnd"/>
          </w:p>
        </w:tc>
        <w:tc>
          <w:tcPr>
            <w:tcW w:w="1841" w:type="dxa"/>
            <w:vAlign w:val="center"/>
          </w:tcPr>
          <w:p w14:paraId="61DB1530" w14:textId="77777777" w:rsidR="00A564A3" w:rsidRPr="006D0744" w:rsidRDefault="00A564A3" w:rsidP="00A564A3">
            <w:pPr>
              <w:spacing w:after="48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6D0744">
              <w:rPr>
                <w:rFonts w:ascii="Times New Roman" w:eastAsia="Times New Roman" w:hAnsi="Times New Roman" w:cs="Times New Roman"/>
                <w:sz w:val="28"/>
                <w:szCs w:val="24"/>
              </w:rPr>
              <w:t>12</w:t>
            </w:r>
          </w:p>
        </w:tc>
        <w:tc>
          <w:tcPr>
            <w:tcW w:w="1984" w:type="dxa"/>
          </w:tcPr>
          <w:p w14:paraId="2CC8C800" w14:textId="77777777" w:rsidR="00A564A3" w:rsidRPr="00DC633F" w:rsidRDefault="00A564A3" w:rsidP="00A564A3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ru-RU"/>
              </w:rPr>
            </w:pPr>
            <w:r w:rsidRPr="006D0744">
              <w:rPr>
                <w:rFonts w:ascii="Times New Roman" w:eastAsia="Times New Roman" w:hAnsi="Times New Roman" w:cs="Times New Roman"/>
                <w:sz w:val="28"/>
                <w:szCs w:val="24"/>
              </w:rPr>
              <w:t>30%</w:t>
            </w:r>
          </w:p>
        </w:tc>
      </w:tr>
    </w:tbl>
    <w:p w14:paraId="7452472A" w14:textId="77777777" w:rsidR="00A564A3" w:rsidRDefault="00A564A3" w:rsidP="00A564A3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380FC03" w14:textId="77777777" w:rsidR="00A564A3" w:rsidRPr="006D0744" w:rsidRDefault="00A564A3" w:rsidP="00A564A3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05211A6" wp14:editId="677BB71D">
            <wp:extent cx="5486400" cy="2870200"/>
            <wp:effectExtent l="0" t="0" r="0" b="635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5650CC57" w14:textId="77777777" w:rsidR="00B62D5B" w:rsidRDefault="00B62D5B" w:rsidP="00A564A3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4"/>
          <w:lang w:val="uk-UA"/>
        </w:rPr>
      </w:pPr>
    </w:p>
    <w:p w14:paraId="74BC09DB" w14:textId="77777777" w:rsidR="00A564A3" w:rsidRPr="006D0744" w:rsidRDefault="00A564A3" w:rsidP="00A564A3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4"/>
          <w:lang w:val="uk-UA"/>
        </w:rPr>
      </w:pPr>
      <w:r w:rsidRPr="00DB2339">
        <w:rPr>
          <w:rFonts w:ascii="Times New Roman" w:eastAsia="Times New Roman" w:hAnsi="Times New Roman" w:cs="Times New Roman"/>
          <w:b/>
          <w:sz w:val="28"/>
          <w:szCs w:val="24"/>
          <w:lang w:val="uk-UA"/>
        </w:rPr>
        <w:t xml:space="preserve">Рис. 3. Графічне зображення рівнів </w:t>
      </w:r>
      <w:proofErr w:type="spellStart"/>
      <w:r w:rsidRPr="00DB2339">
        <w:rPr>
          <w:rFonts w:ascii="Times New Roman" w:eastAsia="Times New Roman" w:hAnsi="Times New Roman" w:cs="Times New Roman"/>
          <w:b/>
          <w:sz w:val="28"/>
          <w:szCs w:val="24"/>
          <w:lang w:val="uk-UA"/>
        </w:rPr>
        <w:t>прокрастинації</w:t>
      </w:r>
      <w:proofErr w:type="spellEnd"/>
      <w:r w:rsidRPr="00DB2339">
        <w:rPr>
          <w:rFonts w:ascii="Times New Roman" w:eastAsia="Times New Roman" w:hAnsi="Times New Roman" w:cs="Times New Roman"/>
          <w:b/>
          <w:sz w:val="28"/>
          <w:szCs w:val="24"/>
          <w:lang w:val="uk-UA"/>
        </w:rPr>
        <w:t xml:space="preserve"> здобувачів вищої освіти</w:t>
      </w:r>
    </w:p>
    <w:p w14:paraId="4C1A6C95" w14:textId="77777777" w:rsidR="00135F04" w:rsidRDefault="00135F04" w:rsidP="00A564A3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val="uk-UA"/>
        </w:rPr>
      </w:pPr>
    </w:p>
    <w:p w14:paraId="6CD3181B" w14:textId="5897A178" w:rsidR="00A564A3" w:rsidRPr="006D0744" w:rsidRDefault="00A564A3" w:rsidP="00A564A3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val="uk-UA"/>
        </w:rPr>
      </w:pPr>
      <w:r w:rsidRPr="006D0744">
        <w:rPr>
          <w:rFonts w:ascii="Times New Roman" w:eastAsia="Times New Roman" w:hAnsi="Times New Roman" w:cs="Times New Roman"/>
          <w:sz w:val="28"/>
          <w:szCs w:val="24"/>
          <w:lang w:val="uk-UA"/>
        </w:rPr>
        <w:lastRenderedPageBreak/>
        <w:t>Аналіз отриманих даних</w:t>
      </w:r>
      <w:r w:rsidRPr="00A566CD">
        <w:rPr>
          <w:rFonts w:ascii="Times New Roman" w:eastAsia="Times New Roman" w:hAnsi="Times New Roman" w:cs="Times New Roman"/>
          <w:sz w:val="28"/>
          <w:szCs w:val="24"/>
          <w:lang w:val="uk-UA"/>
        </w:rPr>
        <w:t xml:space="preserve"> демонструє суттєвий вплив дистанційного навчання на поширення явища зволікання –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4"/>
          <w:lang w:val="uk-UA"/>
        </w:rPr>
        <w:t>прокрастинації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4"/>
          <w:lang w:val="uk-UA"/>
        </w:rPr>
        <w:t xml:space="preserve"> та виявляє наступні рівні:</w:t>
      </w:r>
      <w:r w:rsidRPr="006D0744">
        <w:rPr>
          <w:rFonts w:ascii="Times New Roman" w:eastAsia="Times New Roman" w:hAnsi="Times New Roman" w:cs="Times New Roman"/>
          <w:sz w:val="28"/>
          <w:szCs w:val="24"/>
          <w:lang w:val="uk-UA"/>
        </w:rPr>
        <w:t xml:space="preserve"> </w:t>
      </w:r>
    </w:p>
    <w:p w14:paraId="7950C641" w14:textId="31DC48D2" w:rsidR="00A564A3" w:rsidRPr="00A566CD" w:rsidRDefault="00A564A3" w:rsidP="00A564A3">
      <w:pPr>
        <w:pStyle w:val="a3"/>
        <w:numPr>
          <w:ilvl w:val="0"/>
          <w:numId w:val="1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A566CD">
        <w:rPr>
          <w:rFonts w:ascii="Times New Roman" w:eastAsia="Times New Roman" w:hAnsi="Times New Roman" w:cs="Times New Roman"/>
          <w:bCs/>
          <w:sz w:val="28"/>
          <w:szCs w:val="24"/>
          <w:lang w:val="uk-UA"/>
        </w:rPr>
        <w:t>с</w:t>
      </w:r>
      <w:proofErr w:type="spellStart"/>
      <w:r w:rsidRPr="00A566CD">
        <w:rPr>
          <w:rFonts w:ascii="Times New Roman" w:eastAsia="Times New Roman" w:hAnsi="Times New Roman" w:cs="Times New Roman"/>
          <w:bCs/>
          <w:sz w:val="28"/>
          <w:szCs w:val="24"/>
          <w:lang w:val="ru-RU"/>
        </w:rPr>
        <w:t>ередній</w:t>
      </w:r>
      <w:proofErr w:type="spellEnd"/>
      <w:r w:rsidRPr="00A566CD">
        <w:rPr>
          <w:rFonts w:ascii="Times New Roman" w:eastAsia="Times New Roman" w:hAnsi="Times New Roman" w:cs="Times New Roman"/>
          <w:bCs/>
          <w:sz w:val="28"/>
          <w:szCs w:val="24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bCs/>
          <w:sz w:val="28"/>
          <w:szCs w:val="24"/>
          <w:lang w:val="ru-RU"/>
        </w:rPr>
        <w:t>рівень</w:t>
      </w:r>
      <w:proofErr w:type="spellEnd"/>
      <w:r w:rsidRPr="00A566CD">
        <w:rPr>
          <w:rFonts w:ascii="Times New Roman" w:eastAsia="Times New Roman" w:hAnsi="Times New Roman" w:cs="Times New Roman"/>
          <w:bCs/>
          <w:sz w:val="28"/>
          <w:szCs w:val="24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bCs/>
          <w:sz w:val="28"/>
          <w:szCs w:val="24"/>
          <w:lang w:val="ru-RU"/>
        </w:rPr>
        <w:t>прокрастинації</w:t>
      </w:r>
      <w:proofErr w:type="spellEnd"/>
      <w:r w:rsidRPr="00A566CD">
        <w:rPr>
          <w:rFonts w:ascii="Times New Roman" w:eastAsia="Times New Roman" w:hAnsi="Times New Roman" w:cs="Times New Roman"/>
          <w:bCs/>
          <w:sz w:val="28"/>
          <w:szCs w:val="24"/>
          <w:lang w:val="ru-RU"/>
        </w:rPr>
        <w:t xml:space="preserve">  </w:t>
      </w:r>
      <w:proofErr w:type="spellStart"/>
      <w:r w:rsidRPr="00A566CD">
        <w:rPr>
          <w:rFonts w:ascii="Times New Roman" w:eastAsia="Times New Roman" w:hAnsi="Times New Roman" w:cs="Times New Roman"/>
          <w:bCs/>
          <w:sz w:val="28"/>
          <w:szCs w:val="24"/>
          <w:lang w:val="ru-RU"/>
        </w:rPr>
        <w:t>характерний</w:t>
      </w:r>
      <w:proofErr w:type="spellEnd"/>
      <w:r w:rsidRPr="00A566CD">
        <w:rPr>
          <w:rFonts w:ascii="Times New Roman" w:eastAsia="Times New Roman" w:hAnsi="Times New Roman" w:cs="Times New Roman"/>
          <w:bCs/>
          <w:sz w:val="28"/>
          <w:szCs w:val="24"/>
          <w:lang w:val="ru-RU"/>
        </w:rPr>
        <w:t xml:space="preserve"> для 57,5% </w:t>
      </w:r>
      <w:proofErr w:type="spellStart"/>
      <w:r w:rsidRPr="00A566CD">
        <w:rPr>
          <w:rFonts w:ascii="Times New Roman" w:eastAsia="Times New Roman" w:hAnsi="Times New Roman" w:cs="Times New Roman"/>
          <w:bCs/>
          <w:sz w:val="28"/>
          <w:szCs w:val="24"/>
          <w:lang w:val="ru-RU"/>
        </w:rPr>
        <w:t>респондентів</w:t>
      </w:r>
      <w:proofErr w:type="spellEnd"/>
      <w:r w:rsidRPr="00A566CD">
        <w:rPr>
          <w:rFonts w:ascii="Times New Roman" w:eastAsia="Times New Roman" w:hAnsi="Times New Roman" w:cs="Times New Roman"/>
          <w:bCs/>
          <w:sz w:val="28"/>
          <w:szCs w:val="24"/>
          <w:lang w:val="ru-RU"/>
        </w:rPr>
        <w:t xml:space="preserve">, при </w:t>
      </w:r>
      <w:proofErr w:type="spellStart"/>
      <w:r w:rsidRPr="00A566CD">
        <w:rPr>
          <w:rFonts w:ascii="Times New Roman" w:eastAsia="Times New Roman" w:hAnsi="Times New Roman" w:cs="Times New Roman"/>
          <w:bCs/>
          <w:sz w:val="28"/>
          <w:szCs w:val="24"/>
          <w:lang w:val="ru-RU"/>
        </w:rPr>
        <w:t>якому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>більшість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="006D2EC1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здобувачів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>виявляють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>помірну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>схильність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до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>відкладання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справ. Вони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>зазвичай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>виконують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>завдання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,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>але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>роблять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>це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в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>останній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момент (перед дедлайном);</w:t>
      </w:r>
    </w:p>
    <w:p w14:paraId="2AD2B4F5" w14:textId="284F7789" w:rsidR="00A564A3" w:rsidRPr="00A566CD" w:rsidRDefault="00A564A3" w:rsidP="00A564A3">
      <w:pPr>
        <w:pStyle w:val="a3"/>
        <w:numPr>
          <w:ilvl w:val="0"/>
          <w:numId w:val="1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proofErr w:type="spellStart"/>
      <w:r w:rsidRPr="00A566CD">
        <w:rPr>
          <w:rFonts w:ascii="Times New Roman" w:eastAsia="Times New Roman" w:hAnsi="Times New Roman" w:cs="Times New Roman"/>
          <w:bCs/>
          <w:sz w:val="28"/>
          <w:szCs w:val="24"/>
          <w:lang w:val="ru-RU"/>
        </w:rPr>
        <w:t>високий</w:t>
      </w:r>
      <w:proofErr w:type="spellEnd"/>
      <w:r w:rsidRPr="00A566CD">
        <w:rPr>
          <w:rFonts w:ascii="Times New Roman" w:eastAsia="Times New Roman" w:hAnsi="Times New Roman" w:cs="Times New Roman"/>
          <w:bCs/>
          <w:sz w:val="28"/>
          <w:szCs w:val="24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bCs/>
          <w:sz w:val="28"/>
          <w:szCs w:val="24"/>
          <w:lang w:val="ru-RU"/>
        </w:rPr>
        <w:t>рівень</w:t>
      </w:r>
      <w:proofErr w:type="spellEnd"/>
      <w:r w:rsidRPr="00A566CD">
        <w:rPr>
          <w:rFonts w:ascii="Times New Roman" w:eastAsia="Times New Roman" w:hAnsi="Times New Roman" w:cs="Times New Roman"/>
          <w:bCs/>
          <w:sz w:val="28"/>
          <w:szCs w:val="24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bCs/>
          <w:sz w:val="28"/>
          <w:szCs w:val="24"/>
          <w:lang w:val="ru-RU"/>
        </w:rPr>
        <w:t>прокрастинації</w:t>
      </w:r>
      <w:proofErr w:type="spellEnd"/>
      <w:r w:rsidRPr="00A566CD">
        <w:rPr>
          <w:rFonts w:ascii="Times New Roman" w:eastAsia="Times New Roman" w:hAnsi="Times New Roman" w:cs="Times New Roman"/>
          <w:bCs/>
          <w:sz w:val="28"/>
          <w:szCs w:val="24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bCs/>
          <w:sz w:val="28"/>
          <w:szCs w:val="24"/>
          <w:lang w:val="ru-RU"/>
        </w:rPr>
        <w:t>виявився</w:t>
      </w:r>
      <w:proofErr w:type="spellEnd"/>
      <w:r w:rsidRPr="00A566CD">
        <w:rPr>
          <w:rFonts w:ascii="Times New Roman" w:eastAsia="Times New Roman" w:hAnsi="Times New Roman" w:cs="Times New Roman"/>
          <w:bCs/>
          <w:sz w:val="28"/>
          <w:szCs w:val="24"/>
          <w:lang w:val="ru-RU"/>
        </w:rPr>
        <w:t xml:space="preserve"> у 30% </w:t>
      </w:r>
      <w:proofErr w:type="spellStart"/>
      <w:r w:rsidRPr="00A566CD">
        <w:rPr>
          <w:rFonts w:ascii="Times New Roman" w:eastAsia="Times New Roman" w:hAnsi="Times New Roman" w:cs="Times New Roman"/>
          <w:bCs/>
          <w:sz w:val="28"/>
          <w:szCs w:val="24"/>
          <w:lang w:val="ru-RU"/>
        </w:rPr>
        <w:t>досліджуваних</w:t>
      </w:r>
      <w:proofErr w:type="spellEnd"/>
      <w:r w:rsidRPr="00A566CD">
        <w:rPr>
          <w:rFonts w:ascii="Times New Roman" w:eastAsia="Times New Roman" w:hAnsi="Times New Roman" w:cs="Times New Roman"/>
          <w:bCs/>
          <w:sz w:val="28"/>
          <w:szCs w:val="24"/>
          <w:lang w:val="ru-RU"/>
        </w:rPr>
        <w:t xml:space="preserve">, </w:t>
      </w:r>
      <w:proofErr w:type="spellStart"/>
      <w:r w:rsidRPr="00A566CD">
        <w:rPr>
          <w:rFonts w:ascii="Times New Roman" w:eastAsia="Times New Roman" w:hAnsi="Times New Roman" w:cs="Times New Roman"/>
          <w:bCs/>
          <w:sz w:val="28"/>
          <w:szCs w:val="24"/>
          <w:lang w:val="ru-RU"/>
        </w:rPr>
        <w:t>що</w:t>
      </w:r>
      <w:proofErr w:type="spellEnd"/>
      <w:r w:rsidRPr="00A566CD">
        <w:rPr>
          <w:rFonts w:ascii="Times New Roman" w:eastAsia="Times New Roman" w:hAnsi="Times New Roman" w:cs="Times New Roman"/>
          <w:bCs/>
          <w:sz w:val="28"/>
          <w:szCs w:val="24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bCs/>
          <w:sz w:val="28"/>
          <w:szCs w:val="24"/>
          <w:lang w:val="ru-RU"/>
        </w:rPr>
        <w:t>вказує</w:t>
      </w:r>
      <w:proofErr w:type="spellEnd"/>
      <w:r w:rsidRPr="00A566CD">
        <w:rPr>
          <w:rFonts w:ascii="Times New Roman" w:eastAsia="Times New Roman" w:hAnsi="Times New Roman" w:cs="Times New Roman"/>
          <w:bCs/>
          <w:sz w:val="28"/>
          <w:szCs w:val="24"/>
          <w:lang w:val="ru-RU"/>
        </w:rPr>
        <w:t xml:space="preserve"> на те, </w:t>
      </w:r>
      <w:proofErr w:type="spellStart"/>
      <w:r w:rsidRPr="00A566CD">
        <w:rPr>
          <w:rFonts w:ascii="Times New Roman" w:eastAsia="Times New Roman" w:hAnsi="Times New Roman" w:cs="Times New Roman"/>
          <w:bCs/>
          <w:sz w:val="28"/>
          <w:szCs w:val="24"/>
          <w:lang w:val="ru-RU"/>
        </w:rPr>
        <w:t>що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>кожен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>третій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="006D2EC1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>вибірки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>демонструє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>стійку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>тенденцію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до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>затягування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>навчального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>процесу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.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>Ця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>група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>найбільш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>вразлива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, для них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>прокрастинація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>стає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>механізмом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>психологічного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>захисту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>від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>стресу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,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>викликаного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>складністю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>самостійної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>роботи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в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>онлайні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>;</w:t>
      </w:r>
    </w:p>
    <w:p w14:paraId="7074F2E4" w14:textId="043D661B" w:rsidR="00A564A3" w:rsidRDefault="00A564A3" w:rsidP="00135F04">
      <w:pPr>
        <w:pStyle w:val="a3"/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4"/>
          <w:lang w:val="ru-RU"/>
        </w:rPr>
        <w:t>низький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4"/>
          <w:lang w:val="ru-RU"/>
        </w:rPr>
        <w:t>рівень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4"/>
          <w:lang w:val="ru-RU"/>
        </w:rPr>
        <w:t>прокрастинації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4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bCs/>
          <w:sz w:val="28"/>
          <w:szCs w:val="24"/>
          <w:lang w:val="ru-RU"/>
        </w:rPr>
        <w:t>демонструють</w:t>
      </w:r>
      <w:proofErr w:type="spellEnd"/>
      <w:r w:rsidRPr="00A566CD">
        <w:rPr>
          <w:rFonts w:ascii="Times New Roman" w:eastAsia="Times New Roman" w:hAnsi="Times New Roman" w:cs="Times New Roman"/>
          <w:bCs/>
          <w:sz w:val="28"/>
          <w:szCs w:val="24"/>
          <w:lang w:val="ru-RU"/>
        </w:rPr>
        <w:t xml:space="preserve"> 12,5% </w:t>
      </w:r>
      <w:proofErr w:type="spellStart"/>
      <w:r w:rsidRPr="00A566CD">
        <w:rPr>
          <w:rFonts w:ascii="Times New Roman" w:eastAsia="Times New Roman" w:hAnsi="Times New Roman" w:cs="Times New Roman"/>
          <w:bCs/>
          <w:sz w:val="28"/>
          <w:szCs w:val="24"/>
          <w:lang w:val="ru-RU"/>
        </w:rPr>
        <w:t>вибірки</w:t>
      </w:r>
      <w:proofErr w:type="spellEnd"/>
      <w:r w:rsidRPr="00A566CD">
        <w:rPr>
          <w:rFonts w:ascii="Times New Roman" w:eastAsia="Times New Roman" w:hAnsi="Times New Roman" w:cs="Times New Roman"/>
          <w:bCs/>
          <w:sz w:val="28"/>
          <w:szCs w:val="24"/>
          <w:lang w:val="ru-RU"/>
        </w:rPr>
        <w:t xml:space="preserve">.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>Мінімальна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>частка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="006D2EC1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здобувачів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,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>що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>володіють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>навичками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>самоменеджменту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та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>високою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>внутрішньою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>мотивацією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. </w:t>
      </w:r>
    </w:p>
    <w:p w14:paraId="51971781" w14:textId="31885E7B" w:rsidR="00A564A3" w:rsidRDefault="00A564A3" w:rsidP="00135F04">
      <w:pPr>
        <w:spacing w:after="0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proofErr w:type="spellStart"/>
      <w:r w:rsidRPr="00A564A3">
        <w:rPr>
          <w:rFonts w:ascii="Times New Roman" w:eastAsia="Times New Roman" w:hAnsi="Times New Roman" w:cs="Times New Roman"/>
          <w:sz w:val="28"/>
          <w:szCs w:val="28"/>
          <w:lang w:val="ru-RU"/>
        </w:rPr>
        <w:t>Комплексний</w:t>
      </w:r>
      <w:proofErr w:type="spellEnd"/>
      <w:r w:rsidRPr="00A564A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4A3">
        <w:rPr>
          <w:rFonts w:ascii="Times New Roman" w:eastAsia="Times New Roman" w:hAnsi="Times New Roman" w:cs="Times New Roman"/>
          <w:sz w:val="28"/>
          <w:szCs w:val="28"/>
          <w:lang w:val="ru-RU"/>
        </w:rPr>
        <w:t>аналіз</w:t>
      </w:r>
      <w:proofErr w:type="spellEnd"/>
      <w:r w:rsidRPr="00A564A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4A3">
        <w:rPr>
          <w:rFonts w:ascii="Times New Roman" w:eastAsia="Times New Roman" w:hAnsi="Times New Roman" w:cs="Times New Roman"/>
          <w:sz w:val="28"/>
          <w:szCs w:val="28"/>
          <w:lang w:val="ru-RU"/>
        </w:rPr>
        <w:t>отриманих</w:t>
      </w:r>
      <w:proofErr w:type="spellEnd"/>
      <w:r w:rsidRPr="00A564A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4A3">
        <w:rPr>
          <w:rFonts w:ascii="Times New Roman" w:eastAsia="Times New Roman" w:hAnsi="Times New Roman" w:cs="Times New Roman"/>
          <w:sz w:val="28"/>
          <w:szCs w:val="28"/>
          <w:lang w:val="ru-RU"/>
        </w:rPr>
        <w:t>даних</w:t>
      </w:r>
      <w:proofErr w:type="spellEnd"/>
      <w:r w:rsidRPr="00A564A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дозволив </w:t>
      </w:r>
      <w:proofErr w:type="spellStart"/>
      <w:r w:rsidRPr="00A564A3">
        <w:rPr>
          <w:rFonts w:ascii="Times New Roman" w:eastAsia="Times New Roman" w:hAnsi="Times New Roman" w:cs="Times New Roman"/>
          <w:sz w:val="28"/>
          <w:szCs w:val="28"/>
          <w:lang w:val="ru-RU"/>
        </w:rPr>
        <w:t>виявити</w:t>
      </w:r>
      <w:proofErr w:type="spellEnd"/>
      <w:r w:rsidRPr="00A564A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4A3">
        <w:rPr>
          <w:rFonts w:ascii="Times New Roman" w:eastAsia="Times New Roman" w:hAnsi="Times New Roman" w:cs="Times New Roman"/>
          <w:sz w:val="28"/>
          <w:szCs w:val="28"/>
          <w:lang w:val="ru-RU"/>
        </w:rPr>
        <w:t>стійкі</w:t>
      </w:r>
      <w:proofErr w:type="spellEnd"/>
      <w:r w:rsidRPr="00A564A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4A3">
        <w:rPr>
          <w:rFonts w:ascii="Times New Roman" w:eastAsia="Times New Roman" w:hAnsi="Times New Roman" w:cs="Times New Roman"/>
          <w:sz w:val="28"/>
          <w:szCs w:val="28"/>
          <w:lang w:val="ru-RU"/>
        </w:rPr>
        <w:t>взаємозв’язки</w:t>
      </w:r>
      <w:proofErr w:type="spellEnd"/>
      <w:r w:rsidRPr="00A564A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4A3">
        <w:rPr>
          <w:rFonts w:ascii="Times New Roman" w:eastAsia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A564A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4A3">
        <w:rPr>
          <w:rFonts w:ascii="Times New Roman" w:eastAsia="Times New Roman" w:hAnsi="Times New Roman" w:cs="Times New Roman"/>
          <w:sz w:val="28"/>
          <w:szCs w:val="28"/>
          <w:lang w:val="ru-RU"/>
        </w:rPr>
        <w:t>емоційним</w:t>
      </w:r>
      <w:proofErr w:type="spellEnd"/>
      <w:r w:rsidRPr="00A564A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станом, </w:t>
      </w:r>
      <w:proofErr w:type="spellStart"/>
      <w:r w:rsidRPr="00A564A3">
        <w:rPr>
          <w:rFonts w:ascii="Times New Roman" w:eastAsia="Times New Roman" w:hAnsi="Times New Roman" w:cs="Times New Roman"/>
          <w:sz w:val="28"/>
          <w:szCs w:val="28"/>
          <w:lang w:val="ru-RU"/>
        </w:rPr>
        <w:t>мотиваційною</w:t>
      </w:r>
      <w:proofErr w:type="spellEnd"/>
      <w:r w:rsidRPr="00A564A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4A3">
        <w:rPr>
          <w:rFonts w:ascii="Times New Roman" w:eastAsia="Times New Roman" w:hAnsi="Times New Roman" w:cs="Times New Roman"/>
          <w:sz w:val="28"/>
          <w:szCs w:val="28"/>
          <w:lang w:val="ru-RU"/>
        </w:rPr>
        <w:t>спрямованістю</w:t>
      </w:r>
      <w:proofErr w:type="spellEnd"/>
      <w:r w:rsidRPr="00A564A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564A3">
        <w:rPr>
          <w:rFonts w:ascii="Times New Roman" w:eastAsia="Times New Roman" w:hAnsi="Times New Roman" w:cs="Times New Roman"/>
          <w:sz w:val="28"/>
          <w:szCs w:val="28"/>
          <w:lang w:val="ru-RU"/>
        </w:rPr>
        <w:t>поведінковими</w:t>
      </w:r>
      <w:proofErr w:type="spellEnd"/>
      <w:r w:rsidRPr="00A564A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4A3">
        <w:rPr>
          <w:rFonts w:ascii="Times New Roman" w:eastAsia="Times New Roman" w:hAnsi="Times New Roman" w:cs="Times New Roman"/>
          <w:sz w:val="28"/>
          <w:szCs w:val="28"/>
          <w:lang w:val="ru-RU"/>
        </w:rPr>
        <w:t>стратегіями</w:t>
      </w:r>
      <w:proofErr w:type="spellEnd"/>
      <w:r w:rsidRPr="00A564A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D2EC1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здобувачів</w:t>
      </w:r>
      <w:proofErr w:type="spellEnd"/>
      <w:r w:rsidRPr="00A564A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3-4 </w:t>
      </w:r>
      <w:proofErr w:type="spellStart"/>
      <w:r w:rsidRPr="00A564A3">
        <w:rPr>
          <w:rFonts w:ascii="Times New Roman" w:eastAsia="Times New Roman" w:hAnsi="Times New Roman" w:cs="Times New Roman"/>
          <w:sz w:val="28"/>
          <w:szCs w:val="28"/>
          <w:lang w:val="ru-RU"/>
        </w:rPr>
        <w:t>курсів</w:t>
      </w:r>
      <w:proofErr w:type="spellEnd"/>
      <w:r w:rsidRPr="00A564A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564A3">
        <w:rPr>
          <w:rFonts w:ascii="Times New Roman" w:eastAsia="Times New Roman" w:hAnsi="Times New Roman" w:cs="Times New Roman"/>
          <w:sz w:val="28"/>
          <w:szCs w:val="28"/>
          <w:lang w:val="ru-RU"/>
        </w:rPr>
        <w:t>Узагальнюючи</w:t>
      </w:r>
      <w:proofErr w:type="spellEnd"/>
      <w:r w:rsidRPr="00A564A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4A3">
        <w:rPr>
          <w:rFonts w:ascii="Times New Roman" w:eastAsia="Times New Roman" w:hAnsi="Times New Roman" w:cs="Times New Roman"/>
          <w:sz w:val="28"/>
          <w:szCs w:val="28"/>
          <w:lang w:val="ru-RU"/>
        </w:rPr>
        <w:t>результати</w:t>
      </w:r>
      <w:proofErr w:type="spellEnd"/>
      <w:r w:rsidRPr="00A564A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 методиками ми </w:t>
      </w:r>
      <w:proofErr w:type="spellStart"/>
      <w:r w:rsidRPr="00A564A3">
        <w:rPr>
          <w:rFonts w:ascii="Times New Roman" w:eastAsia="Times New Roman" w:hAnsi="Times New Roman" w:cs="Times New Roman"/>
          <w:sz w:val="28"/>
          <w:szCs w:val="28"/>
          <w:lang w:val="ru-RU"/>
        </w:rPr>
        <w:t>можемо</w:t>
      </w:r>
      <w:proofErr w:type="spellEnd"/>
      <w:r w:rsidRPr="00A564A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4A3">
        <w:rPr>
          <w:rFonts w:ascii="Times New Roman" w:eastAsia="Times New Roman" w:hAnsi="Times New Roman" w:cs="Times New Roman"/>
          <w:sz w:val="28"/>
          <w:szCs w:val="28"/>
          <w:lang w:val="ru-RU"/>
        </w:rPr>
        <w:t>помітити</w:t>
      </w:r>
      <w:proofErr w:type="spellEnd"/>
      <w:r w:rsidRPr="00A564A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564A3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564A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4A3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дистанційний</w:t>
      </w:r>
      <w:proofErr w:type="spellEnd"/>
      <w:r w:rsidRPr="00A564A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формат </w:t>
      </w:r>
      <w:proofErr w:type="spellStart"/>
      <w:r w:rsidRPr="00A564A3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A564A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4A3">
        <w:rPr>
          <w:rFonts w:ascii="Times New Roman" w:eastAsia="Times New Roman" w:hAnsi="Times New Roman" w:cs="Times New Roman"/>
          <w:sz w:val="28"/>
          <w:szCs w:val="28"/>
          <w:lang w:val="ru-RU"/>
        </w:rPr>
        <w:t>виступає</w:t>
      </w:r>
      <w:proofErr w:type="spellEnd"/>
      <w:r w:rsidRPr="00A564A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4A3">
        <w:rPr>
          <w:rFonts w:ascii="Times New Roman" w:eastAsia="Times New Roman" w:hAnsi="Times New Roman" w:cs="Times New Roman"/>
          <w:sz w:val="28"/>
          <w:szCs w:val="28"/>
          <w:lang w:val="ru-RU"/>
        </w:rPr>
        <w:t>специфічним</w:t>
      </w:r>
      <w:proofErr w:type="spellEnd"/>
      <w:r w:rsidRPr="00A564A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4A3">
        <w:rPr>
          <w:rFonts w:ascii="Times New Roman" w:eastAsia="Times New Roman" w:hAnsi="Times New Roman" w:cs="Times New Roman"/>
          <w:sz w:val="28"/>
          <w:szCs w:val="28"/>
          <w:lang w:val="ru-RU"/>
        </w:rPr>
        <w:t>каталізатором</w:t>
      </w:r>
      <w:proofErr w:type="spellEnd"/>
      <w:r w:rsidRPr="00A564A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4A3">
        <w:rPr>
          <w:rFonts w:ascii="Times New Roman" w:eastAsia="Times New Roman" w:hAnsi="Times New Roman" w:cs="Times New Roman"/>
          <w:sz w:val="28"/>
          <w:szCs w:val="28"/>
          <w:lang w:val="ru-RU"/>
        </w:rPr>
        <w:t>внутрішніх</w:t>
      </w:r>
      <w:proofErr w:type="spellEnd"/>
    </w:p>
    <w:p w14:paraId="2C6D8150" w14:textId="005006AB" w:rsidR="00A564A3" w:rsidRDefault="00A564A3" w:rsidP="00A564A3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Домінування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середнього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рівня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тривожності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(62,5%) та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ригідності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(65%)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свідчить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 стан «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адаптаційного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напруження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». </w:t>
      </w:r>
      <w:proofErr w:type="spellStart"/>
      <w:r w:rsidR="006D2EC1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="006D2EC1">
        <w:rPr>
          <w:rFonts w:ascii="Times New Roman" w:eastAsia="Times New Roman" w:hAnsi="Times New Roman" w:cs="Times New Roman"/>
          <w:sz w:val="28"/>
          <w:szCs w:val="28"/>
          <w:lang w:val="ru-RU"/>
        </w:rPr>
        <w:t>добувачі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витрачають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значний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обсяг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внутрішнього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ресурсу не на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засвоєння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знань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 на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підтримання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стабільності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умовах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мінливого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цифрового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середовища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Висока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ригідність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стає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бар’єром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гнучкого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самоменеджменту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069E8D" w14:textId="77777777" w:rsidR="00A564A3" w:rsidRDefault="00A564A3" w:rsidP="00A564A3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Невиражений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мотиваційний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полюс у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більшості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респондентів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(52,5%)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вказує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дефіцит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внутрішніх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стимулів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В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умовах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відсутності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прямого «живого» </w:t>
      </w:r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 xml:space="preserve">контакту з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викладачем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мотивація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стає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ситуативною: вона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активізується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лише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під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впливом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зовнішніх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дедлайнів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загрози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академічних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заборгованостей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18FD3B73" w14:textId="77777777" w:rsidR="00A564A3" w:rsidRDefault="00A564A3" w:rsidP="00A564A3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Сукупність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вищезгаданих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факторів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закономірно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призводить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того,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понад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87%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вибірки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мають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середній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високий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рівень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прокрастинації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підтверджує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відкладання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справ в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онлайні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не просто «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лінощами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», а формою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захисної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реакції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стрес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невизначеність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45DE7568" w14:textId="18F1C6C9" w:rsidR="00A564A3" w:rsidRPr="00A566CD" w:rsidRDefault="00A564A3" w:rsidP="00A564A3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основі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проведеного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емпіричного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дослідження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нами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було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сформовано </w:t>
      </w:r>
      <w:proofErr w:type="spellStart"/>
      <w:r w:rsidRPr="00A566C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типовий</w:t>
      </w:r>
      <w:proofErr w:type="spellEnd"/>
      <w:r w:rsidRPr="00A566C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психологічний</w:t>
      </w:r>
      <w:proofErr w:type="spellEnd"/>
      <w:r w:rsidRPr="00A566C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профіль</w:t>
      </w:r>
      <w:proofErr w:type="spellEnd"/>
      <w:r w:rsidRPr="00A566C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6D2EC1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</w:t>
      </w:r>
      <w:r w:rsidR="006D2EC1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навчається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дистанційно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024AFAFC" w14:textId="7F417E9A" w:rsidR="00A564A3" w:rsidRPr="00A566CD" w:rsidRDefault="00A564A3" w:rsidP="00A564A3">
      <w:pPr>
        <w:numPr>
          <w:ilvl w:val="0"/>
          <w:numId w:val="18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8276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Тип </w:t>
      </w:r>
      <w:proofErr w:type="spellStart"/>
      <w:r w:rsidRPr="0018276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адаптації</w:t>
      </w:r>
      <w:proofErr w:type="spellEnd"/>
      <w:r w:rsidRPr="0018276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– </w:t>
      </w:r>
      <w:proofErr w:type="spellStart"/>
      <w:r w:rsidRPr="00182764">
        <w:rPr>
          <w:rFonts w:ascii="Times New Roman" w:eastAsia="Times New Roman" w:hAnsi="Times New Roman" w:cs="Times New Roman"/>
          <w:sz w:val="28"/>
          <w:szCs w:val="28"/>
          <w:lang w:val="ru-RU"/>
        </w:rPr>
        <w:t>ф</w:t>
      </w:r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ункціональна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стійк</w:t>
      </w:r>
      <w:r w:rsidRPr="00182764">
        <w:rPr>
          <w:rFonts w:ascii="Times New Roman" w:eastAsia="Times New Roman" w:hAnsi="Times New Roman" w:cs="Times New Roman"/>
          <w:sz w:val="28"/>
          <w:szCs w:val="28"/>
          <w:lang w:val="ru-RU"/>
        </w:rPr>
        <w:t>ість</w:t>
      </w:r>
      <w:proofErr w:type="spellEnd"/>
      <w:r w:rsidRPr="0018276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при </w:t>
      </w:r>
      <w:proofErr w:type="spellStart"/>
      <w:r w:rsidRPr="00182764">
        <w:rPr>
          <w:rFonts w:ascii="Times New Roman" w:eastAsia="Times New Roman" w:hAnsi="Times New Roman" w:cs="Times New Roman"/>
          <w:sz w:val="28"/>
          <w:szCs w:val="28"/>
          <w:lang w:val="ru-RU"/>
        </w:rPr>
        <w:t>прихованому</w:t>
      </w:r>
      <w:proofErr w:type="spellEnd"/>
      <w:r w:rsidRPr="0018276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82764">
        <w:rPr>
          <w:rFonts w:ascii="Times New Roman" w:eastAsia="Times New Roman" w:hAnsi="Times New Roman" w:cs="Times New Roman"/>
          <w:sz w:val="28"/>
          <w:szCs w:val="28"/>
          <w:lang w:val="ru-RU"/>
        </w:rPr>
        <w:t>напруженні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6D2EC1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="006D2EC1">
        <w:rPr>
          <w:rFonts w:ascii="Times New Roman" w:eastAsia="Times New Roman" w:hAnsi="Times New Roman" w:cs="Times New Roman"/>
          <w:sz w:val="28"/>
          <w:szCs w:val="28"/>
          <w:lang w:val="ru-RU"/>
        </w:rPr>
        <w:t>добувач</w:t>
      </w:r>
      <w:proofErr w:type="spellEnd"/>
      <w:r w:rsidR="006D2EC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виглядає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успішним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зовні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проте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внутрішньо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відчуває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втому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монотонності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цифрової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взаємодії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118B3B8A" w14:textId="77777777" w:rsidR="00A564A3" w:rsidRPr="00A566CD" w:rsidRDefault="00A564A3" w:rsidP="00A564A3">
      <w:pPr>
        <w:numPr>
          <w:ilvl w:val="0"/>
          <w:numId w:val="18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18276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Емоційний</w:t>
      </w:r>
      <w:proofErr w:type="spellEnd"/>
      <w:r w:rsidRPr="0018276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портрет – </w:t>
      </w:r>
      <w:proofErr w:type="spellStart"/>
      <w:r w:rsidRPr="00182764"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омірно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тривожний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схильний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фіксації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труднощах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(через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ригідність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). Будь-яка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зміна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графіку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або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технічний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збій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сприймається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суттєвий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стрес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-фактор.</w:t>
      </w:r>
    </w:p>
    <w:p w14:paraId="2577D422" w14:textId="77777777" w:rsidR="00A564A3" w:rsidRPr="00A566CD" w:rsidRDefault="00A564A3" w:rsidP="00A564A3">
      <w:pPr>
        <w:numPr>
          <w:ilvl w:val="0"/>
          <w:numId w:val="18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18276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Мотиваційний</w:t>
      </w:r>
      <w:proofErr w:type="spellEnd"/>
      <w:r w:rsidRPr="0018276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18276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профіль</w:t>
      </w:r>
      <w:proofErr w:type="spellEnd"/>
      <w:r w:rsidRPr="0018276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–</w:t>
      </w:r>
      <w:r w:rsidRPr="00182764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182764"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прямованість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успіх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є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стійкою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;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домінує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прагнення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дотримуватися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балансу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між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мінімальними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зусиллями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задовільним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результатом («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стратегія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виживання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»).</w:t>
      </w:r>
    </w:p>
    <w:p w14:paraId="0111F346" w14:textId="77777777" w:rsidR="00A564A3" w:rsidRPr="00A566CD" w:rsidRDefault="00A564A3" w:rsidP="00A564A3">
      <w:pPr>
        <w:numPr>
          <w:ilvl w:val="0"/>
          <w:numId w:val="18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18276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Комунікативна</w:t>
      </w:r>
      <w:proofErr w:type="spellEnd"/>
      <w:r w:rsidRPr="0018276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сфера – </w:t>
      </w:r>
      <w:proofErr w:type="spellStart"/>
      <w:r w:rsidRPr="0018276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</w:t>
      </w:r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ідчуває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сенсорний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голод» та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дефіцит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професійної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ідентифікації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посилює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відчуття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ізольованості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28AE6C85" w14:textId="77777777" w:rsidR="00A564A3" w:rsidRDefault="00A564A3" w:rsidP="00A564A3">
      <w:pPr>
        <w:numPr>
          <w:ilvl w:val="0"/>
          <w:numId w:val="18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18276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Поведінковий</w:t>
      </w:r>
      <w:proofErr w:type="spellEnd"/>
      <w:r w:rsidRPr="0018276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18276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патерн</w:t>
      </w:r>
      <w:proofErr w:type="spellEnd"/>
      <w:r w:rsidRPr="0018276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– </w:t>
      </w:r>
      <w:proofErr w:type="spellStart"/>
      <w:r w:rsidRPr="00182764">
        <w:rPr>
          <w:rFonts w:ascii="Times New Roman" w:eastAsia="Times New Roman" w:hAnsi="Times New Roman" w:cs="Times New Roman"/>
          <w:sz w:val="28"/>
          <w:szCs w:val="28"/>
          <w:lang w:val="ru-RU"/>
        </w:rPr>
        <w:t>схильний</w:t>
      </w:r>
      <w:proofErr w:type="spellEnd"/>
      <w:r w:rsidRPr="0018276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</w:t>
      </w:r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виконання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завдань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режимі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останнього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моменту.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Прокрастинація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такого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профілю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виступає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способом </w:t>
      </w:r>
      <w:proofErr w:type="spellStart"/>
      <w:r w:rsidRPr="00A566CD">
        <w:rPr>
          <w:rFonts w:ascii="Times New Roman" w:eastAsia="Times New Roman" w:hAnsi="Times New Roman" w:cs="Times New Roman"/>
          <w:sz w:val="28"/>
          <w:szCs w:val="28"/>
          <w:lang w:val="ru-RU"/>
        </w:rPr>
        <w:t>відтер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мінування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емоційного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виснаження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4685E49D" w14:textId="082F8C69" w:rsidR="00A564A3" w:rsidRPr="00A566CD" w:rsidRDefault="00A564A3" w:rsidP="00A564A3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564A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Отже, </w:t>
      </w:r>
      <w:r w:rsidRPr="00A564A3">
        <w:rPr>
          <w:rFonts w:ascii="Times New Roman" w:eastAsia="Times New Roman" w:hAnsi="Times New Roman" w:cs="Times New Roman"/>
          <w:sz w:val="28"/>
          <w:szCs w:val="28"/>
          <w:lang w:val="uk-UA"/>
        </w:rPr>
        <w:t>с</w:t>
      </w:r>
      <w:r w:rsidRPr="00A566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формований профіль вказує на те, що ключовою точкою психологічної допомоги </w:t>
      </w:r>
      <w:proofErr w:type="spellStart"/>
      <w:r w:rsidR="006D2EC1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</w:t>
      </w:r>
      <w:r w:rsidR="006D2EC1">
        <w:rPr>
          <w:rFonts w:ascii="Times New Roman" w:eastAsia="Times New Roman" w:hAnsi="Times New Roman" w:cs="Times New Roman"/>
          <w:sz w:val="28"/>
          <w:szCs w:val="28"/>
          <w:lang w:val="ru-RU"/>
        </w:rPr>
        <w:t>ам</w:t>
      </w:r>
      <w:proofErr w:type="spellEnd"/>
      <w:r w:rsidRPr="00A566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 умовах онлайн-навчання має бути не лише розвиток навичок тайм-менеджменту, а насамперед робота з мотиваційною стійкістю та зниженням рівня ригідності для підвищення когнітивної гнучкості.</w:t>
      </w:r>
    </w:p>
    <w:p w14:paraId="19A02627" w14:textId="77777777" w:rsidR="00A564A3" w:rsidRPr="006D0744" w:rsidRDefault="00A564A3" w:rsidP="00A564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2FE47080" w14:textId="77777777" w:rsidR="00A564A3" w:rsidRPr="00182764" w:rsidRDefault="00A564A3" w:rsidP="00A564A3">
      <w:pPr>
        <w:rPr>
          <w:lang w:val="uk-UA"/>
        </w:rPr>
      </w:pPr>
    </w:p>
    <w:p w14:paraId="69BC992B" w14:textId="44B115A1" w:rsidR="000C31FA" w:rsidRPr="006C7FA7" w:rsidRDefault="00A564A3" w:rsidP="002825E9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6C7FA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lastRenderedPageBreak/>
        <w:t xml:space="preserve">Висновки до </w:t>
      </w:r>
      <w:r w:rsidR="00135F0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Р</w:t>
      </w:r>
      <w:r w:rsidRPr="006C7FA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озділу</w:t>
      </w:r>
      <w:r w:rsidR="00135F0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2</w:t>
      </w:r>
    </w:p>
    <w:p w14:paraId="034CE915" w14:textId="0A86AE46" w:rsidR="00A564A3" w:rsidRPr="006C7FA7" w:rsidRDefault="00A564A3" w:rsidP="006C7FA7">
      <w:pPr>
        <w:pStyle w:val="a4"/>
        <w:spacing w:line="360" w:lineRule="auto"/>
        <w:ind w:firstLine="720"/>
        <w:contextualSpacing/>
        <w:jc w:val="both"/>
        <w:rPr>
          <w:sz w:val="28"/>
          <w:lang w:val="uk-UA"/>
        </w:rPr>
      </w:pPr>
      <w:r w:rsidRPr="006C7FA7">
        <w:rPr>
          <w:sz w:val="28"/>
          <w:lang w:val="uk-UA"/>
        </w:rPr>
        <w:t>Емпіричне дослідження психологічних особливостей здобувачів вищої освіти в у</w:t>
      </w:r>
      <w:r w:rsidR="006C7FA7" w:rsidRPr="006C7FA7">
        <w:rPr>
          <w:sz w:val="28"/>
          <w:lang w:val="uk-UA"/>
        </w:rPr>
        <w:t>мовах онлайн-навчання дозв</w:t>
      </w:r>
      <w:r w:rsidR="00A05297">
        <w:rPr>
          <w:sz w:val="28"/>
          <w:lang w:val="uk-UA"/>
        </w:rPr>
        <w:t>олило не лише побудувати психоло</w:t>
      </w:r>
      <w:r w:rsidR="006C7FA7" w:rsidRPr="006C7FA7">
        <w:rPr>
          <w:sz w:val="28"/>
          <w:lang w:val="uk-UA"/>
        </w:rPr>
        <w:t xml:space="preserve">гічний профіль здобувача, але й виділити окремі домінуючі параметри. </w:t>
      </w:r>
      <w:r w:rsidRPr="006C7FA7">
        <w:rPr>
          <w:sz w:val="28"/>
          <w:lang w:val="uk-UA"/>
        </w:rPr>
        <w:t xml:space="preserve">Встановлено, що емоційне тло </w:t>
      </w:r>
      <w:proofErr w:type="spellStart"/>
      <w:r w:rsidR="006D2EC1">
        <w:rPr>
          <w:sz w:val="28"/>
          <w:szCs w:val="28"/>
          <w:lang w:val="ru-RU"/>
        </w:rPr>
        <w:t>здобувачів</w:t>
      </w:r>
      <w:proofErr w:type="spellEnd"/>
      <w:r w:rsidRPr="006C7FA7">
        <w:rPr>
          <w:sz w:val="28"/>
          <w:lang w:val="uk-UA"/>
        </w:rPr>
        <w:t xml:space="preserve"> у дистанційному форматі характеризується станом «мобілізованого очікування». Провідними </w:t>
      </w:r>
      <w:r w:rsidRPr="00CC201D">
        <w:rPr>
          <w:sz w:val="28"/>
          <w:lang w:val="uk-UA"/>
        </w:rPr>
        <w:t xml:space="preserve">проявами є помірна тривожність та підвищена ригідність. Це свідчить про те, що </w:t>
      </w:r>
      <w:proofErr w:type="spellStart"/>
      <w:r w:rsidR="006D2EC1">
        <w:rPr>
          <w:sz w:val="28"/>
          <w:szCs w:val="28"/>
          <w:lang w:val="ru-RU"/>
        </w:rPr>
        <w:t>здобувачі</w:t>
      </w:r>
      <w:proofErr w:type="spellEnd"/>
      <w:r w:rsidRPr="00CC201D">
        <w:rPr>
          <w:sz w:val="28"/>
          <w:lang w:val="uk-UA"/>
        </w:rPr>
        <w:t xml:space="preserve"> витрачають значний обсяг внутрішніх ресурсів на підтримку психічної стабільності та адаптацію до цифрового середовища, що обмежує їхню когнітивну гнучкість та здатність швидко перемикатися між новими формами роботи.</w:t>
      </w:r>
    </w:p>
    <w:p w14:paraId="389671AB" w14:textId="77777777" w:rsidR="00A564A3" w:rsidRPr="006C7FA7" w:rsidRDefault="006C7FA7" w:rsidP="006C7FA7">
      <w:pPr>
        <w:pStyle w:val="a4"/>
        <w:spacing w:line="360" w:lineRule="auto"/>
        <w:ind w:firstLine="720"/>
        <w:contextualSpacing/>
        <w:jc w:val="both"/>
        <w:rPr>
          <w:sz w:val="28"/>
          <w:lang w:val="ru-RU"/>
        </w:rPr>
      </w:pPr>
      <w:proofErr w:type="spellStart"/>
      <w:r w:rsidRPr="006C7FA7">
        <w:rPr>
          <w:bCs/>
          <w:sz w:val="28"/>
          <w:lang w:val="ru-RU"/>
        </w:rPr>
        <w:t>Досліджено</w:t>
      </w:r>
      <w:proofErr w:type="spellEnd"/>
      <w:r w:rsidRPr="006C7FA7">
        <w:rPr>
          <w:bCs/>
          <w:sz w:val="28"/>
          <w:lang w:val="ru-RU"/>
        </w:rPr>
        <w:t xml:space="preserve"> </w:t>
      </w:r>
      <w:proofErr w:type="spellStart"/>
      <w:r w:rsidRPr="006C7FA7">
        <w:rPr>
          <w:bCs/>
          <w:sz w:val="28"/>
          <w:lang w:val="ru-RU"/>
        </w:rPr>
        <w:t>о</w:t>
      </w:r>
      <w:r w:rsidR="00A564A3" w:rsidRPr="006C7FA7">
        <w:rPr>
          <w:bCs/>
          <w:sz w:val="28"/>
          <w:lang w:val="ru-RU"/>
        </w:rPr>
        <w:t>соблив</w:t>
      </w:r>
      <w:r w:rsidRPr="006C7FA7">
        <w:rPr>
          <w:bCs/>
          <w:sz w:val="28"/>
          <w:lang w:val="ru-RU"/>
        </w:rPr>
        <w:t>ості</w:t>
      </w:r>
      <w:proofErr w:type="spellEnd"/>
      <w:r w:rsidRPr="006C7FA7">
        <w:rPr>
          <w:bCs/>
          <w:sz w:val="28"/>
          <w:lang w:val="ru-RU"/>
        </w:rPr>
        <w:t xml:space="preserve"> </w:t>
      </w:r>
      <w:proofErr w:type="spellStart"/>
      <w:r w:rsidRPr="006C7FA7">
        <w:rPr>
          <w:bCs/>
          <w:sz w:val="28"/>
          <w:lang w:val="ru-RU"/>
        </w:rPr>
        <w:t>мотиваційної</w:t>
      </w:r>
      <w:proofErr w:type="spellEnd"/>
      <w:r w:rsidRPr="006C7FA7">
        <w:rPr>
          <w:bCs/>
          <w:sz w:val="28"/>
          <w:lang w:val="ru-RU"/>
        </w:rPr>
        <w:t xml:space="preserve"> </w:t>
      </w:r>
      <w:proofErr w:type="spellStart"/>
      <w:r w:rsidRPr="006C7FA7">
        <w:rPr>
          <w:bCs/>
          <w:sz w:val="28"/>
          <w:lang w:val="ru-RU"/>
        </w:rPr>
        <w:t>спрямованості</w:t>
      </w:r>
      <w:proofErr w:type="spellEnd"/>
      <w:r w:rsidRPr="006C7FA7">
        <w:rPr>
          <w:bCs/>
          <w:sz w:val="28"/>
          <w:lang w:val="ru-RU"/>
        </w:rPr>
        <w:t xml:space="preserve"> та </w:t>
      </w:r>
      <w:proofErr w:type="spellStart"/>
      <w:r w:rsidRPr="006C7FA7">
        <w:rPr>
          <w:sz w:val="28"/>
          <w:lang w:val="ru-RU"/>
        </w:rPr>
        <w:t>в</w:t>
      </w:r>
      <w:r w:rsidR="00A564A3" w:rsidRPr="006C7FA7">
        <w:rPr>
          <w:sz w:val="28"/>
          <w:lang w:val="ru-RU"/>
        </w:rPr>
        <w:t>иявлено</w:t>
      </w:r>
      <w:proofErr w:type="spellEnd"/>
      <w:r w:rsidR="00A564A3" w:rsidRPr="006C7FA7">
        <w:rPr>
          <w:sz w:val="28"/>
          <w:lang w:val="ru-RU"/>
        </w:rPr>
        <w:t xml:space="preserve"> </w:t>
      </w:r>
      <w:proofErr w:type="spellStart"/>
      <w:r w:rsidR="00A564A3" w:rsidRPr="006C7FA7">
        <w:rPr>
          <w:sz w:val="28"/>
          <w:lang w:val="ru-RU"/>
        </w:rPr>
        <w:t>тенденцію</w:t>
      </w:r>
      <w:proofErr w:type="spellEnd"/>
      <w:r w:rsidR="00A564A3" w:rsidRPr="006C7FA7">
        <w:rPr>
          <w:sz w:val="28"/>
          <w:lang w:val="ru-RU"/>
        </w:rPr>
        <w:t xml:space="preserve"> до </w:t>
      </w:r>
      <w:proofErr w:type="spellStart"/>
      <w:r w:rsidR="00A564A3" w:rsidRPr="006C7FA7">
        <w:rPr>
          <w:sz w:val="28"/>
          <w:lang w:val="ru-RU"/>
        </w:rPr>
        <w:t>мотиваційної</w:t>
      </w:r>
      <w:proofErr w:type="spellEnd"/>
      <w:r w:rsidR="00A564A3" w:rsidRPr="006C7FA7">
        <w:rPr>
          <w:sz w:val="28"/>
          <w:lang w:val="ru-RU"/>
        </w:rPr>
        <w:t xml:space="preserve"> </w:t>
      </w:r>
      <w:proofErr w:type="spellStart"/>
      <w:r w:rsidR="00A564A3" w:rsidRPr="006C7FA7">
        <w:rPr>
          <w:sz w:val="28"/>
          <w:lang w:val="ru-RU"/>
        </w:rPr>
        <w:t>нестійкості</w:t>
      </w:r>
      <w:proofErr w:type="spellEnd"/>
      <w:r w:rsidR="00A564A3" w:rsidRPr="006C7FA7">
        <w:rPr>
          <w:sz w:val="28"/>
          <w:lang w:val="ru-RU"/>
        </w:rPr>
        <w:t xml:space="preserve">. У </w:t>
      </w:r>
      <w:proofErr w:type="spellStart"/>
      <w:r w:rsidR="00A564A3" w:rsidRPr="006C7FA7">
        <w:rPr>
          <w:sz w:val="28"/>
          <w:lang w:val="ru-RU"/>
        </w:rPr>
        <w:t>більшості</w:t>
      </w:r>
      <w:proofErr w:type="spellEnd"/>
      <w:r w:rsidR="00A564A3" w:rsidRPr="006C7FA7">
        <w:rPr>
          <w:sz w:val="28"/>
          <w:lang w:val="ru-RU"/>
        </w:rPr>
        <w:t xml:space="preserve"> </w:t>
      </w:r>
      <w:proofErr w:type="spellStart"/>
      <w:r w:rsidR="00A564A3" w:rsidRPr="006C7FA7">
        <w:rPr>
          <w:sz w:val="28"/>
          <w:lang w:val="ru-RU"/>
        </w:rPr>
        <w:t>здобувачів</w:t>
      </w:r>
      <w:proofErr w:type="spellEnd"/>
      <w:r w:rsidR="00A564A3" w:rsidRPr="006C7FA7">
        <w:rPr>
          <w:sz w:val="28"/>
          <w:lang w:val="ru-RU"/>
        </w:rPr>
        <w:t xml:space="preserve"> </w:t>
      </w:r>
      <w:proofErr w:type="spellStart"/>
      <w:r w:rsidR="00A564A3" w:rsidRPr="006C7FA7">
        <w:rPr>
          <w:sz w:val="28"/>
          <w:lang w:val="ru-RU"/>
        </w:rPr>
        <w:t>відсутній</w:t>
      </w:r>
      <w:proofErr w:type="spellEnd"/>
      <w:r w:rsidR="00A564A3" w:rsidRPr="006C7FA7">
        <w:rPr>
          <w:sz w:val="28"/>
          <w:lang w:val="ru-RU"/>
        </w:rPr>
        <w:t xml:space="preserve"> </w:t>
      </w:r>
      <w:proofErr w:type="spellStart"/>
      <w:r w:rsidR="00A564A3" w:rsidRPr="006C7FA7">
        <w:rPr>
          <w:sz w:val="28"/>
          <w:lang w:val="ru-RU"/>
        </w:rPr>
        <w:t>чітко</w:t>
      </w:r>
      <w:proofErr w:type="spellEnd"/>
      <w:r w:rsidR="00A564A3" w:rsidRPr="006C7FA7">
        <w:rPr>
          <w:sz w:val="28"/>
          <w:lang w:val="ru-RU"/>
        </w:rPr>
        <w:t xml:space="preserve"> </w:t>
      </w:r>
      <w:proofErr w:type="spellStart"/>
      <w:r w:rsidR="00A564A3" w:rsidRPr="006C7FA7">
        <w:rPr>
          <w:sz w:val="28"/>
          <w:lang w:val="ru-RU"/>
        </w:rPr>
        <w:t>виражений</w:t>
      </w:r>
      <w:proofErr w:type="spellEnd"/>
      <w:r w:rsidR="00A564A3" w:rsidRPr="006C7FA7">
        <w:rPr>
          <w:sz w:val="28"/>
          <w:lang w:val="ru-RU"/>
        </w:rPr>
        <w:t xml:space="preserve"> вектор на </w:t>
      </w:r>
      <w:proofErr w:type="spellStart"/>
      <w:r w:rsidR="00A564A3" w:rsidRPr="006C7FA7">
        <w:rPr>
          <w:sz w:val="28"/>
          <w:lang w:val="ru-RU"/>
        </w:rPr>
        <w:t>успіх</w:t>
      </w:r>
      <w:proofErr w:type="spellEnd"/>
      <w:r w:rsidR="00A564A3" w:rsidRPr="006C7FA7">
        <w:rPr>
          <w:sz w:val="28"/>
          <w:lang w:val="ru-RU"/>
        </w:rPr>
        <w:t xml:space="preserve">, </w:t>
      </w:r>
      <w:proofErr w:type="spellStart"/>
      <w:r w:rsidR="00A564A3" w:rsidRPr="006C7FA7">
        <w:rPr>
          <w:sz w:val="28"/>
          <w:lang w:val="ru-RU"/>
        </w:rPr>
        <w:t>що</w:t>
      </w:r>
      <w:proofErr w:type="spellEnd"/>
      <w:r w:rsidR="00A564A3" w:rsidRPr="006C7FA7">
        <w:rPr>
          <w:sz w:val="28"/>
          <w:lang w:val="ru-RU"/>
        </w:rPr>
        <w:t xml:space="preserve"> </w:t>
      </w:r>
      <w:proofErr w:type="spellStart"/>
      <w:r w:rsidR="00A564A3" w:rsidRPr="006C7FA7">
        <w:rPr>
          <w:sz w:val="28"/>
          <w:lang w:val="ru-RU"/>
        </w:rPr>
        <w:t>вказує</w:t>
      </w:r>
      <w:proofErr w:type="spellEnd"/>
      <w:r w:rsidR="00A564A3" w:rsidRPr="006C7FA7">
        <w:rPr>
          <w:sz w:val="28"/>
          <w:lang w:val="ru-RU"/>
        </w:rPr>
        <w:t xml:space="preserve"> на </w:t>
      </w:r>
      <w:proofErr w:type="spellStart"/>
      <w:r w:rsidR="00A564A3" w:rsidRPr="006C7FA7">
        <w:rPr>
          <w:sz w:val="28"/>
          <w:lang w:val="ru-RU"/>
        </w:rPr>
        <w:t>ситуативний</w:t>
      </w:r>
      <w:proofErr w:type="spellEnd"/>
      <w:r w:rsidR="00A564A3" w:rsidRPr="006C7FA7">
        <w:rPr>
          <w:sz w:val="28"/>
          <w:lang w:val="ru-RU"/>
        </w:rPr>
        <w:t xml:space="preserve"> характер </w:t>
      </w:r>
      <w:proofErr w:type="spellStart"/>
      <w:r w:rsidR="00A564A3" w:rsidRPr="006C7FA7">
        <w:rPr>
          <w:sz w:val="28"/>
          <w:lang w:val="ru-RU"/>
        </w:rPr>
        <w:t>їхньої</w:t>
      </w:r>
      <w:proofErr w:type="spellEnd"/>
      <w:r w:rsidR="00A564A3" w:rsidRPr="006C7FA7">
        <w:rPr>
          <w:sz w:val="28"/>
          <w:lang w:val="ru-RU"/>
        </w:rPr>
        <w:t xml:space="preserve"> </w:t>
      </w:r>
      <w:proofErr w:type="spellStart"/>
      <w:r w:rsidR="00A564A3" w:rsidRPr="006C7FA7">
        <w:rPr>
          <w:sz w:val="28"/>
          <w:lang w:val="ru-RU"/>
        </w:rPr>
        <w:t>навчальної</w:t>
      </w:r>
      <w:proofErr w:type="spellEnd"/>
      <w:r w:rsidR="00A564A3" w:rsidRPr="006C7FA7">
        <w:rPr>
          <w:sz w:val="28"/>
          <w:lang w:val="ru-RU"/>
        </w:rPr>
        <w:t xml:space="preserve"> </w:t>
      </w:r>
      <w:proofErr w:type="spellStart"/>
      <w:r w:rsidR="00A564A3" w:rsidRPr="006C7FA7">
        <w:rPr>
          <w:sz w:val="28"/>
          <w:lang w:val="ru-RU"/>
        </w:rPr>
        <w:t>активності</w:t>
      </w:r>
      <w:proofErr w:type="spellEnd"/>
      <w:r w:rsidR="00A564A3" w:rsidRPr="006C7FA7">
        <w:rPr>
          <w:sz w:val="28"/>
          <w:lang w:val="ru-RU"/>
        </w:rPr>
        <w:t xml:space="preserve">. В </w:t>
      </w:r>
      <w:proofErr w:type="spellStart"/>
      <w:r w:rsidR="00A564A3" w:rsidRPr="006C7FA7">
        <w:rPr>
          <w:sz w:val="28"/>
          <w:lang w:val="ru-RU"/>
        </w:rPr>
        <w:t>умовах</w:t>
      </w:r>
      <w:proofErr w:type="spellEnd"/>
      <w:r w:rsidR="00A564A3" w:rsidRPr="006C7FA7">
        <w:rPr>
          <w:sz w:val="28"/>
          <w:lang w:val="ru-RU"/>
        </w:rPr>
        <w:t xml:space="preserve"> </w:t>
      </w:r>
      <w:proofErr w:type="spellStart"/>
      <w:r w:rsidR="00A564A3" w:rsidRPr="006C7FA7">
        <w:rPr>
          <w:sz w:val="28"/>
          <w:lang w:val="ru-RU"/>
        </w:rPr>
        <w:t>дефіциту</w:t>
      </w:r>
      <w:proofErr w:type="spellEnd"/>
      <w:r w:rsidR="00A564A3" w:rsidRPr="006C7FA7">
        <w:rPr>
          <w:sz w:val="28"/>
          <w:lang w:val="ru-RU"/>
        </w:rPr>
        <w:t xml:space="preserve"> </w:t>
      </w:r>
      <w:proofErr w:type="spellStart"/>
      <w:r w:rsidR="00A564A3" w:rsidRPr="006C7FA7">
        <w:rPr>
          <w:sz w:val="28"/>
          <w:lang w:val="ru-RU"/>
        </w:rPr>
        <w:t>безпосереднього</w:t>
      </w:r>
      <w:proofErr w:type="spellEnd"/>
      <w:r w:rsidR="00A564A3" w:rsidRPr="006C7FA7">
        <w:rPr>
          <w:sz w:val="28"/>
          <w:lang w:val="ru-RU"/>
        </w:rPr>
        <w:t xml:space="preserve"> контролю з боку </w:t>
      </w:r>
      <w:proofErr w:type="spellStart"/>
      <w:r w:rsidR="00A564A3" w:rsidRPr="006C7FA7">
        <w:rPr>
          <w:sz w:val="28"/>
          <w:lang w:val="ru-RU"/>
        </w:rPr>
        <w:t>викладача</w:t>
      </w:r>
      <w:proofErr w:type="spellEnd"/>
      <w:r w:rsidR="00A564A3" w:rsidRPr="006C7FA7">
        <w:rPr>
          <w:sz w:val="28"/>
          <w:lang w:val="ru-RU"/>
        </w:rPr>
        <w:t xml:space="preserve"> </w:t>
      </w:r>
      <w:proofErr w:type="spellStart"/>
      <w:r w:rsidR="00A564A3" w:rsidRPr="006C7FA7">
        <w:rPr>
          <w:sz w:val="28"/>
          <w:lang w:val="ru-RU"/>
        </w:rPr>
        <w:t>мотивація</w:t>
      </w:r>
      <w:proofErr w:type="spellEnd"/>
      <w:r w:rsidR="00A564A3" w:rsidRPr="006C7FA7">
        <w:rPr>
          <w:sz w:val="28"/>
          <w:lang w:val="ru-RU"/>
        </w:rPr>
        <w:t xml:space="preserve"> часто </w:t>
      </w:r>
      <w:proofErr w:type="spellStart"/>
      <w:r w:rsidR="00A564A3" w:rsidRPr="006C7FA7">
        <w:rPr>
          <w:sz w:val="28"/>
          <w:lang w:val="ru-RU"/>
        </w:rPr>
        <w:t>зміщується</w:t>
      </w:r>
      <w:proofErr w:type="spellEnd"/>
      <w:r w:rsidR="00A564A3" w:rsidRPr="006C7FA7">
        <w:rPr>
          <w:sz w:val="28"/>
          <w:lang w:val="ru-RU"/>
        </w:rPr>
        <w:t xml:space="preserve"> у </w:t>
      </w:r>
      <w:proofErr w:type="spellStart"/>
      <w:r w:rsidR="00A564A3" w:rsidRPr="006C7FA7">
        <w:rPr>
          <w:sz w:val="28"/>
          <w:lang w:val="ru-RU"/>
        </w:rPr>
        <w:t>бік</w:t>
      </w:r>
      <w:proofErr w:type="spellEnd"/>
      <w:r w:rsidR="00A564A3" w:rsidRPr="006C7FA7">
        <w:rPr>
          <w:sz w:val="28"/>
          <w:lang w:val="ru-RU"/>
        </w:rPr>
        <w:t xml:space="preserve"> </w:t>
      </w:r>
      <w:proofErr w:type="spellStart"/>
      <w:r w:rsidR="00A564A3" w:rsidRPr="006C7FA7">
        <w:rPr>
          <w:sz w:val="28"/>
          <w:lang w:val="ru-RU"/>
        </w:rPr>
        <w:t>уникнення</w:t>
      </w:r>
      <w:proofErr w:type="spellEnd"/>
      <w:r w:rsidR="00A564A3" w:rsidRPr="006C7FA7">
        <w:rPr>
          <w:sz w:val="28"/>
          <w:lang w:val="ru-RU"/>
        </w:rPr>
        <w:t xml:space="preserve"> </w:t>
      </w:r>
      <w:proofErr w:type="spellStart"/>
      <w:r w:rsidR="00A564A3" w:rsidRPr="006C7FA7">
        <w:rPr>
          <w:sz w:val="28"/>
          <w:lang w:val="ru-RU"/>
        </w:rPr>
        <w:t>невдач</w:t>
      </w:r>
      <w:proofErr w:type="spellEnd"/>
      <w:r w:rsidR="00A564A3" w:rsidRPr="006C7FA7">
        <w:rPr>
          <w:sz w:val="28"/>
          <w:lang w:val="ru-RU"/>
        </w:rPr>
        <w:t xml:space="preserve">, де головною </w:t>
      </w:r>
      <w:proofErr w:type="spellStart"/>
      <w:r w:rsidR="00A564A3" w:rsidRPr="006C7FA7">
        <w:rPr>
          <w:sz w:val="28"/>
          <w:lang w:val="ru-RU"/>
        </w:rPr>
        <w:t>рушійною</w:t>
      </w:r>
      <w:proofErr w:type="spellEnd"/>
      <w:r w:rsidR="00A564A3" w:rsidRPr="006C7FA7">
        <w:rPr>
          <w:sz w:val="28"/>
          <w:lang w:val="ru-RU"/>
        </w:rPr>
        <w:t xml:space="preserve"> силою </w:t>
      </w:r>
      <w:proofErr w:type="spellStart"/>
      <w:r w:rsidR="00A564A3" w:rsidRPr="006C7FA7">
        <w:rPr>
          <w:sz w:val="28"/>
          <w:lang w:val="ru-RU"/>
        </w:rPr>
        <w:t>стає</w:t>
      </w:r>
      <w:proofErr w:type="spellEnd"/>
      <w:r w:rsidR="00A564A3" w:rsidRPr="006C7FA7">
        <w:rPr>
          <w:sz w:val="28"/>
          <w:lang w:val="ru-RU"/>
        </w:rPr>
        <w:t xml:space="preserve"> не </w:t>
      </w:r>
      <w:proofErr w:type="spellStart"/>
      <w:r w:rsidR="00A564A3" w:rsidRPr="006C7FA7">
        <w:rPr>
          <w:sz w:val="28"/>
          <w:lang w:val="ru-RU"/>
        </w:rPr>
        <w:t>інтерес</w:t>
      </w:r>
      <w:proofErr w:type="spellEnd"/>
      <w:r w:rsidR="00A564A3" w:rsidRPr="006C7FA7">
        <w:rPr>
          <w:sz w:val="28"/>
          <w:lang w:val="ru-RU"/>
        </w:rPr>
        <w:t xml:space="preserve"> до </w:t>
      </w:r>
      <w:proofErr w:type="spellStart"/>
      <w:r w:rsidR="00A564A3" w:rsidRPr="006C7FA7">
        <w:rPr>
          <w:sz w:val="28"/>
          <w:lang w:val="ru-RU"/>
        </w:rPr>
        <w:t>знань</w:t>
      </w:r>
      <w:proofErr w:type="spellEnd"/>
      <w:r w:rsidR="00A564A3" w:rsidRPr="006C7FA7">
        <w:rPr>
          <w:sz w:val="28"/>
          <w:lang w:val="ru-RU"/>
        </w:rPr>
        <w:t xml:space="preserve">, а </w:t>
      </w:r>
      <w:proofErr w:type="spellStart"/>
      <w:r w:rsidR="00A564A3" w:rsidRPr="006C7FA7">
        <w:rPr>
          <w:sz w:val="28"/>
          <w:lang w:val="ru-RU"/>
        </w:rPr>
        <w:t>прагнення</w:t>
      </w:r>
      <w:proofErr w:type="spellEnd"/>
      <w:r w:rsidR="00A564A3" w:rsidRPr="006C7FA7">
        <w:rPr>
          <w:sz w:val="28"/>
          <w:lang w:val="ru-RU"/>
        </w:rPr>
        <w:t xml:space="preserve"> </w:t>
      </w:r>
      <w:proofErr w:type="spellStart"/>
      <w:r w:rsidR="00A564A3" w:rsidRPr="006C7FA7">
        <w:rPr>
          <w:sz w:val="28"/>
          <w:lang w:val="ru-RU"/>
        </w:rPr>
        <w:t>уникнути</w:t>
      </w:r>
      <w:proofErr w:type="spellEnd"/>
      <w:r w:rsidR="00A564A3" w:rsidRPr="006C7FA7">
        <w:rPr>
          <w:sz w:val="28"/>
          <w:lang w:val="ru-RU"/>
        </w:rPr>
        <w:t xml:space="preserve"> </w:t>
      </w:r>
      <w:proofErr w:type="spellStart"/>
      <w:r w:rsidR="00A564A3" w:rsidRPr="006C7FA7">
        <w:rPr>
          <w:sz w:val="28"/>
          <w:lang w:val="ru-RU"/>
        </w:rPr>
        <w:t>академічних</w:t>
      </w:r>
      <w:proofErr w:type="spellEnd"/>
      <w:r w:rsidR="00A564A3" w:rsidRPr="006C7FA7">
        <w:rPr>
          <w:sz w:val="28"/>
          <w:lang w:val="ru-RU"/>
        </w:rPr>
        <w:t xml:space="preserve"> </w:t>
      </w:r>
      <w:proofErr w:type="spellStart"/>
      <w:r w:rsidR="00A564A3" w:rsidRPr="006C7FA7">
        <w:rPr>
          <w:sz w:val="28"/>
          <w:lang w:val="ru-RU"/>
        </w:rPr>
        <w:t>заборгованостей</w:t>
      </w:r>
      <w:proofErr w:type="spellEnd"/>
      <w:r w:rsidR="00A564A3" w:rsidRPr="006C7FA7">
        <w:rPr>
          <w:sz w:val="28"/>
          <w:lang w:val="ru-RU"/>
        </w:rPr>
        <w:t>.</w:t>
      </w:r>
    </w:p>
    <w:p w14:paraId="7E9378F3" w14:textId="256F8C0A" w:rsidR="00A564A3" w:rsidRPr="006C7FA7" w:rsidRDefault="00A564A3" w:rsidP="006C7FA7">
      <w:pPr>
        <w:pStyle w:val="a4"/>
        <w:spacing w:line="360" w:lineRule="auto"/>
        <w:ind w:firstLine="720"/>
        <w:contextualSpacing/>
        <w:jc w:val="both"/>
        <w:rPr>
          <w:sz w:val="28"/>
          <w:lang w:val="ru-RU"/>
        </w:rPr>
      </w:pPr>
      <w:proofErr w:type="spellStart"/>
      <w:r w:rsidRPr="006C7FA7">
        <w:rPr>
          <w:sz w:val="28"/>
          <w:lang w:val="ru-RU"/>
        </w:rPr>
        <w:t>Підтверджено</w:t>
      </w:r>
      <w:proofErr w:type="spellEnd"/>
      <w:r w:rsidRPr="006C7FA7">
        <w:rPr>
          <w:sz w:val="28"/>
          <w:lang w:val="ru-RU"/>
        </w:rPr>
        <w:t xml:space="preserve">, </w:t>
      </w:r>
      <w:proofErr w:type="spellStart"/>
      <w:r w:rsidRPr="006C7FA7">
        <w:rPr>
          <w:sz w:val="28"/>
          <w:lang w:val="ru-RU"/>
        </w:rPr>
        <w:t>що</w:t>
      </w:r>
      <w:proofErr w:type="spellEnd"/>
      <w:r w:rsidRPr="006C7FA7">
        <w:rPr>
          <w:sz w:val="28"/>
          <w:lang w:val="ru-RU"/>
        </w:rPr>
        <w:t xml:space="preserve"> </w:t>
      </w:r>
      <w:proofErr w:type="spellStart"/>
      <w:r w:rsidRPr="006C7FA7">
        <w:rPr>
          <w:sz w:val="28"/>
          <w:lang w:val="ru-RU"/>
        </w:rPr>
        <w:t>дистанційне</w:t>
      </w:r>
      <w:proofErr w:type="spellEnd"/>
      <w:r w:rsidRPr="006C7FA7">
        <w:rPr>
          <w:sz w:val="28"/>
          <w:lang w:val="ru-RU"/>
        </w:rPr>
        <w:t xml:space="preserve"> </w:t>
      </w:r>
      <w:proofErr w:type="spellStart"/>
      <w:r w:rsidRPr="006C7FA7">
        <w:rPr>
          <w:sz w:val="28"/>
          <w:lang w:val="ru-RU"/>
        </w:rPr>
        <w:t>навчання</w:t>
      </w:r>
      <w:proofErr w:type="spellEnd"/>
      <w:r w:rsidRPr="006C7FA7">
        <w:rPr>
          <w:sz w:val="28"/>
          <w:lang w:val="ru-RU"/>
        </w:rPr>
        <w:t xml:space="preserve"> є </w:t>
      </w:r>
      <w:proofErr w:type="spellStart"/>
      <w:r w:rsidRPr="006C7FA7">
        <w:rPr>
          <w:sz w:val="28"/>
          <w:lang w:val="ru-RU"/>
        </w:rPr>
        <w:t>сприятливим</w:t>
      </w:r>
      <w:proofErr w:type="spellEnd"/>
      <w:r w:rsidRPr="006C7FA7">
        <w:rPr>
          <w:sz w:val="28"/>
          <w:lang w:val="ru-RU"/>
        </w:rPr>
        <w:t xml:space="preserve"> </w:t>
      </w:r>
      <w:proofErr w:type="spellStart"/>
      <w:r w:rsidRPr="006C7FA7">
        <w:rPr>
          <w:sz w:val="28"/>
          <w:lang w:val="ru-RU"/>
        </w:rPr>
        <w:t>середовищем</w:t>
      </w:r>
      <w:proofErr w:type="spellEnd"/>
      <w:r w:rsidRPr="006C7FA7">
        <w:rPr>
          <w:sz w:val="28"/>
          <w:lang w:val="ru-RU"/>
        </w:rPr>
        <w:t xml:space="preserve"> для </w:t>
      </w:r>
      <w:proofErr w:type="spellStart"/>
      <w:r w:rsidRPr="006C7FA7">
        <w:rPr>
          <w:sz w:val="28"/>
          <w:lang w:val="ru-RU"/>
        </w:rPr>
        <w:t>поширення</w:t>
      </w:r>
      <w:proofErr w:type="spellEnd"/>
      <w:r w:rsidRPr="006C7FA7">
        <w:rPr>
          <w:sz w:val="28"/>
          <w:lang w:val="ru-RU"/>
        </w:rPr>
        <w:t xml:space="preserve"> </w:t>
      </w:r>
      <w:proofErr w:type="spellStart"/>
      <w:r w:rsidRPr="006C7FA7">
        <w:rPr>
          <w:sz w:val="28"/>
          <w:lang w:val="ru-RU"/>
        </w:rPr>
        <w:t>явища</w:t>
      </w:r>
      <w:proofErr w:type="spellEnd"/>
      <w:r w:rsidRPr="006C7FA7">
        <w:rPr>
          <w:sz w:val="28"/>
          <w:lang w:val="ru-RU"/>
        </w:rPr>
        <w:t xml:space="preserve"> </w:t>
      </w:r>
      <w:proofErr w:type="spellStart"/>
      <w:r w:rsidRPr="006C7FA7">
        <w:rPr>
          <w:sz w:val="28"/>
          <w:lang w:val="ru-RU"/>
        </w:rPr>
        <w:t>зволікання</w:t>
      </w:r>
      <w:proofErr w:type="spellEnd"/>
      <w:r w:rsidRPr="006C7FA7">
        <w:rPr>
          <w:sz w:val="28"/>
          <w:lang w:val="ru-RU"/>
        </w:rPr>
        <w:t xml:space="preserve">. </w:t>
      </w:r>
      <w:proofErr w:type="spellStart"/>
      <w:r w:rsidRPr="006C7FA7">
        <w:rPr>
          <w:sz w:val="28"/>
          <w:lang w:val="ru-RU"/>
        </w:rPr>
        <w:t>Схильність</w:t>
      </w:r>
      <w:proofErr w:type="spellEnd"/>
      <w:r w:rsidRPr="006C7FA7">
        <w:rPr>
          <w:sz w:val="28"/>
          <w:lang w:val="ru-RU"/>
        </w:rPr>
        <w:t xml:space="preserve"> до </w:t>
      </w:r>
      <w:proofErr w:type="spellStart"/>
      <w:r w:rsidRPr="006C7FA7">
        <w:rPr>
          <w:sz w:val="28"/>
          <w:lang w:val="ru-RU"/>
        </w:rPr>
        <w:t>відкладання</w:t>
      </w:r>
      <w:proofErr w:type="spellEnd"/>
      <w:r w:rsidRPr="006C7FA7">
        <w:rPr>
          <w:sz w:val="28"/>
          <w:lang w:val="ru-RU"/>
        </w:rPr>
        <w:t xml:space="preserve"> </w:t>
      </w:r>
      <w:proofErr w:type="spellStart"/>
      <w:r w:rsidRPr="006C7FA7">
        <w:rPr>
          <w:sz w:val="28"/>
          <w:lang w:val="ru-RU"/>
        </w:rPr>
        <w:t>завдань</w:t>
      </w:r>
      <w:proofErr w:type="spellEnd"/>
      <w:r w:rsidRPr="006C7FA7">
        <w:rPr>
          <w:sz w:val="28"/>
          <w:lang w:val="ru-RU"/>
        </w:rPr>
        <w:t xml:space="preserve"> </w:t>
      </w:r>
      <w:proofErr w:type="spellStart"/>
      <w:r w:rsidRPr="006C7FA7">
        <w:rPr>
          <w:sz w:val="28"/>
          <w:lang w:val="ru-RU"/>
        </w:rPr>
        <w:t>виступає</w:t>
      </w:r>
      <w:proofErr w:type="spellEnd"/>
      <w:r w:rsidRPr="006C7FA7">
        <w:rPr>
          <w:sz w:val="28"/>
          <w:lang w:val="ru-RU"/>
        </w:rPr>
        <w:t xml:space="preserve"> не </w:t>
      </w:r>
      <w:proofErr w:type="spellStart"/>
      <w:r w:rsidRPr="006C7FA7">
        <w:rPr>
          <w:sz w:val="28"/>
          <w:lang w:val="ru-RU"/>
        </w:rPr>
        <w:t>лише</w:t>
      </w:r>
      <w:proofErr w:type="spellEnd"/>
      <w:r w:rsidRPr="006C7FA7">
        <w:rPr>
          <w:sz w:val="28"/>
          <w:lang w:val="ru-RU"/>
        </w:rPr>
        <w:t xml:space="preserve"> як </w:t>
      </w:r>
      <w:proofErr w:type="spellStart"/>
      <w:r w:rsidRPr="006C7FA7">
        <w:rPr>
          <w:sz w:val="28"/>
          <w:lang w:val="ru-RU"/>
        </w:rPr>
        <w:t>наслідок</w:t>
      </w:r>
      <w:proofErr w:type="spellEnd"/>
      <w:r w:rsidRPr="006C7FA7">
        <w:rPr>
          <w:sz w:val="28"/>
          <w:lang w:val="ru-RU"/>
        </w:rPr>
        <w:t xml:space="preserve"> </w:t>
      </w:r>
      <w:proofErr w:type="spellStart"/>
      <w:r w:rsidRPr="006C7FA7">
        <w:rPr>
          <w:sz w:val="28"/>
          <w:lang w:val="ru-RU"/>
        </w:rPr>
        <w:t>низької</w:t>
      </w:r>
      <w:proofErr w:type="spellEnd"/>
      <w:r w:rsidRPr="006C7FA7">
        <w:rPr>
          <w:sz w:val="28"/>
          <w:lang w:val="ru-RU"/>
        </w:rPr>
        <w:t xml:space="preserve"> </w:t>
      </w:r>
      <w:proofErr w:type="spellStart"/>
      <w:r w:rsidRPr="006C7FA7">
        <w:rPr>
          <w:sz w:val="28"/>
          <w:lang w:val="ru-RU"/>
        </w:rPr>
        <w:t>самоорганізації</w:t>
      </w:r>
      <w:proofErr w:type="spellEnd"/>
      <w:r w:rsidRPr="006C7FA7">
        <w:rPr>
          <w:sz w:val="28"/>
          <w:lang w:val="ru-RU"/>
        </w:rPr>
        <w:t xml:space="preserve">, а й як </w:t>
      </w:r>
      <w:proofErr w:type="spellStart"/>
      <w:r w:rsidRPr="006C7FA7">
        <w:rPr>
          <w:sz w:val="28"/>
          <w:lang w:val="ru-RU"/>
        </w:rPr>
        <w:t>специфічний</w:t>
      </w:r>
      <w:proofErr w:type="spellEnd"/>
      <w:r w:rsidRPr="006C7FA7">
        <w:rPr>
          <w:sz w:val="28"/>
          <w:lang w:val="ru-RU"/>
        </w:rPr>
        <w:t xml:space="preserve"> </w:t>
      </w:r>
      <w:proofErr w:type="spellStart"/>
      <w:r w:rsidRPr="006C7FA7">
        <w:rPr>
          <w:sz w:val="28"/>
          <w:lang w:val="ru-RU"/>
        </w:rPr>
        <w:t>механізм</w:t>
      </w:r>
      <w:proofErr w:type="spellEnd"/>
      <w:r w:rsidRPr="006C7FA7">
        <w:rPr>
          <w:sz w:val="28"/>
          <w:lang w:val="ru-RU"/>
        </w:rPr>
        <w:t xml:space="preserve"> </w:t>
      </w:r>
      <w:proofErr w:type="spellStart"/>
      <w:r w:rsidRPr="006C7FA7">
        <w:rPr>
          <w:sz w:val="28"/>
          <w:lang w:val="ru-RU"/>
        </w:rPr>
        <w:t>психологічного</w:t>
      </w:r>
      <w:proofErr w:type="spellEnd"/>
      <w:r w:rsidRPr="006C7FA7">
        <w:rPr>
          <w:sz w:val="28"/>
          <w:lang w:val="ru-RU"/>
        </w:rPr>
        <w:t xml:space="preserve"> </w:t>
      </w:r>
      <w:proofErr w:type="spellStart"/>
      <w:r w:rsidRPr="006C7FA7">
        <w:rPr>
          <w:sz w:val="28"/>
          <w:lang w:val="ru-RU"/>
        </w:rPr>
        <w:t>захисту</w:t>
      </w:r>
      <w:proofErr w:type="spellEnd"/>
      <w:r w:rsidRPr="006C7FA7">
        <w:rPr>
          <w:sz w:val="28"/>
          <w:lang w:val="ru-RU"/>
        </w:rPr>
        <w:t xml:space="preserve">. </w:t>
      </w:r>
      <w:proofErr w:type="spellStart"/>
      <w:r w:rsidRPr="006C7FA7">
        <w:rPr>
          <w:sz w:val="28"/>
          <w:lang w:val="ru-RU"/>
        </w:rPr>
        <w:t>Прокрастинація</w:t>
      </w:r>
      <w:proofErr w:type="spellEnd"/>
      <w:r w:rsidRPr="006C7FA7">
        <w:rPr>
          <w:sz w:val="28"/>
          <w:lang w:val="ru-RU"/>
        </w:rPr>
        <w:t xml:space="preserve"> </w:t>
      </w:r>
      <w:proofErr w:type="spellStart"/>
      <w:r w:rsidRPr="006C7FA7">
        <w:rPr>
          <w:sz w:val="28"/>
          <w:lang w:val="ru-RU"/>
        </w:rPr>
        <w:t>дозволяє</w:t>
      </w:r>
      <w:proofErr w:type="spellEnd"/>
      <w:r w:rsidRPr="006C7FA7">
        <w:rPr>
          <w:sz w:val="28"/>
          <w:lang w:val="ru-RU"/>
        </w:rPr>
        <w:t xml:space="preserve"> </w:t>
      </w:r>
      <w:proofErr w:type="spellStart"/>
      <w:r w:rsidR="006D2EC1">
        <w:rPr>
          <w:sz w:val="28"/>
          <w:szCs w:val="28"/>
          <w:lang w:val="ru-RU"/>
        </w:rPr>
        <w:t>здобувач</w:t>
      </w:r>
      <w:r w:rsidR="006D2EC1">
        <w:rPr>
          <w:sz w:val="28"/>
          <w:szCs w:val="28"/>
          <w:lang w:val="ru-RU"/>
        </w:rPr>
        <w:t>ам</w:t>
      </w:r>
      <w:proofErr w:type="spellEnd"/>
      <w:r w:rsidRPr="006C7FA7">
        <w:rPr>
          <w:sz w:val="28"/>
          <w:lang w:val="ru-RU"/>
        </w:rPr>
        <w:t xml:space="preserve"> </w:t>
      </w:r>
      <w:proofErr w:type="spellStart"/>
      <w:r w:rsidRPr="006C7FA7">
        <w:rPr>
          <w:sz w:val="28"/>
          <w:lang w:val="ru-RU"/>
        </w:rPr>
        <w:t>тимчасово</w:t>
      </w:r>
      <w:proofErr w:type="spellEnd"/>
      <w:r w:rsidRPr="006C7FA7">
        <w:rPr>
          <w:sz w:val="28"/>
          <w:lang w:val="ru-RU"/>
        </w:rPr>
        <w:t xml:space="preserve"> </w:t>
      </w:r>
      <w:proofErr w:type="spellStart"/>
      <w:r w:rsidRPr="006C7FA7">
        <w:rPr>
          <w:sz w:val="28"/>
          <w:lang w:val="ru-RU"/>
        </w:rPr>
        <w:t>знижувати</w:t>
      </w:r>
      <w:proofErr w:type="spellEnd"/>
      <w:r w:rsidRPr="006C7FA7">
        <w:rPr>
          <w:sz w:val="28"/>
          <w:lang w:val="ru-RU"/>
        </w:rPr>
        <w:t xml:space="preserve"> </w:t>
      </w:r>
      <w:proofErr w:type="spellStart"/>
      <w:r w:rsidRPr="006C7FA7">
        <w:rPr>
          <w:sz w:val="28"/>
          <w:lang w:val="ru-RU"/>
        </w:rPr>
        <w:t>рівень</w:t>
      </w:r>
      <w:proofErr w:type="spellEnd"/>
      <w:r w:rsidRPr="006C7FA7">
        <w:rPr>
          <w:sz w:val="28"/>
          <w:lang w:val="ru-RU"/>
        </w:rPr>
        <w:t xml:space="preserve"> </w:t>
      </w:r>
      <w:proofErr w:type="spellStart"/>
      <w:r w:rsidRPr="006C7FA7">
        <w:rPr>
          <w:sz w:val="28"/>
          <w:lang w:val="ru-RU"/>
        </w:rPr>
        <w:t>емоційної</w:t>
      </w:r>
      <w:proofErr w:type="spellEnd"/>
      <w:r w:rsidRPr="006C7FA7">
        <w:rPr>
          <w:sz w:val="28"/>
          <w:lang w:val="ru-RU"/>
        </w:rPr>
        <w:t xml:space="preserve"> </w:t>
      </w:r>
      <w:proofErr w:type="spellStart"/>
      <w:r w:rsidRPr="006C7FA7">
        <w:rPr>
          <w:sz w:val="28"/>
          <w:lang w:val="ru-RU"/>
        </w:rPr>
        <w:t>напруги</w:t>
      </w:r>
      <w:proofErr w:type="spellEnd"/>
      <w:r w:rsidRPr="006C7FA7">
        <w:rPr>
          <w:sz w:val="28"/>
          <w:lang w:val="ru-RU"/>
        </w:rPr>
        <w:t xml:space="preserve">, </w:t>
      </w:r>
      <w:proofErr w:type="spellStart"/>
      <w:r w:rsidRPr="006C7FA7">
        <w:rPr>
          <w:sz w:val="28"/>
          <w:lang w:val="ru-RU"/>
        </w:rPr>
        <w:t>викликаної</w:t>
      </w:r>
      <w:proofErr w:type="spellEnd"/>
      <w:r w:rsidRPr="006C7FA7">
        <w:rPr>
          <w:sz w:val="28"/>
          <w:lang w:val="ru-RU"/>
        </w:rPr>
        <w:t xml:space="preserve"> </w:t>
      </w:r>
      <w:proofErr w:type="spellStart"/>
      <w:r w:rsidRPr="006C7FA7">
        <w:rPr>
          <w:sz w:val="28"/>
          <w:lang w:val="ru-RU"/>
        </w:rPr>
        <w:t>тривалим</w:t>
      </w:r>
      <w:proofErr w:type="spellEnd"/>
      <w:r w:rsidRPr="006C7FA7">
        <w:rPr>
          <w:sz w:val="28"/>
          <w:lang w:val="ru-RU"/>
        </w:rPr>
        <w:t xml:space="preserve"> </w:t>
      </w:r>
      <w:proofErr w:type="spellStart"/>
      <w:r w:rsidRPr="006C7FA7">
        <w:rPr>
          <w:sz w:val="28"/>
          <w:lang w:val="ru-RU"/>
        </w:rPr>
        <w:t>перебуванням</w:t>
      </w:r>
      <w:proofErr w:type="spellEnd"/>
      <w:r w:rsidRPr="006C7FA7">
        <w:rPr>
          <w:sz w:val="28"/>
          <w:lang w:val="ru-RU"/>
        </w:rPr>
        <w:t xml:space="preserve"> у цифровому </w:t>
      </w:r>
      <w:proofErr w:type="spellStart"/>
      <w:r w:rsidRPr="006C7FA7">
        <w:rPr>
          <w:sz w:val="28"/>
          <w:lang w:val="ru-RU"/>
        </w:rPr>
        <w:t>ізольованому</w:t>
      </w:r>
      <w:proofErr w:type="spellEnd"/>
      <w:r w:rsidRPr="006C7FA7">
        <w:rPr>
          <w:sz w:val="28"/>
          <w:lang w:val="ru-RU"/>
        </w:rPr>
        <w:t xml:space="preserve"> </w:t>
      </w:r>
      <w:proofErr w:type="spellStart"/>
      <w:r w:rsidRPr="006C7FA7">
        <w:rPr>
          <w:sz w:val="28"/>
          <w:lang w:val="ru-RU"/>
        </w:rPr>
        <w:t>просторі</w:t>
      </w:r>
      <w:proofErr w:type="spellEnd"/>
      <w:r w:rsidRPr="006C7FA7">
        <w:rPr>
          <w:sz w:val="28"/>
          <w:lang w:val="ru-RU"/>
        </w:rPr>
        <w:t>.</w:t>
      </w:r>
    </w:p>
    <w:p w14:paraId="7A93EC39" w14:textId="4ED1DA07" w:rsidR="006C7FA7" w:rsidRPr="006C7FA7" w:rsidRDefault="00A564A3" w:rsidP="006C7FA7">
      <w:pPr>
        <w:pStyle w:val="a4"/>
        <w:spacing w:line="360" w:lineRule="auto"/>
        <w:ind w:firstLine="720"/>
        <w:contextualSpacing/>
        <w:jc w:val="both"/>
        <w:rPr>
          <w:sz w:val="28"/>
          <w:lang w:val="ru-RU"/>
        </w:rPr>
      </w:pPr>
      <w:r w:rsidRPr="006C7FA7">
        <w:rPr>
          <w:sz w:val="28"/>
          <w:lang w:val="ru-RU"/>
        </w:rPr>
        <w:t xml:space="preserve">На </w:t>
      </w:r>
      <w:proofErr w:type="spellStart"/>
      <w:r w:rsidRPr="006C7FA7">
        <w:rPr>
          <w:sz w:val="28"/>
          <w:lang w:val="ru-RU"/>
        </w:rPr>
        <w:t>основі</w:t>
      </w:r>
      <w:proofErr w:type="spellEnd"/>
      <w:r w:rsidRPr="006C7FA7">
        <w:rPr>
          <w:sz w:val="28"/>
          <w:lang w:val="ru-RU"/>
        </w:rPr>
        <w:t xml:space="preserve"> </w:t>
      </w:r>
      <w:proofErr w:type="spellStart"/>
      <w:r w:rsidRPr="006C7FA7">
        <w:rPr>
          <w:sz w:val="28"/>
          <w:lang w:val="ru-RU"/>
        </w:rPr>
        <w:t>отриманих</w:t>
      </w:r>
      <w:proofErr w:type="spellEnd"/>
      <w:r w:rsidRPr="006C7FA7">
        <w:rPr>
          <w:sz w:val="28"/>
          <w:lang w:val="ru-RU"/>
        </w:rPr>
        <w:t xml:space="preserve"> </w:t>
      </w:r>
      <w:proofErr w:type="spellStart"/>
      <w:r w:rsidRPr="006C7FA7">
        <w:rPr>
          <w:sz w:val="28"/>
          <w:lang w:val="ru-RU"/>
        </w:rPr>
        <w:t>результатів</w:t>
      </w:r>
      <w:proofErr w:type="spellEnd"/>
      <w:r w:rsidRPr="006C7FA7">
        <w:rPr>
          <w:sz w:val="28"/>
          <w:lang w:val="ru-RU"/>
        </w:rPr>
        <w:t xml:space="preserve"> </w:t>
      </w:r>
      <w:proofErr w:type="spellStart"/>
      <w:r w:rsidRPr="006C7FA7">
        <w:rPr>
          <w:sz w:val="28"/>
          <w:lang w:val="ru-RU"/>
        </w:rPr>
        <w:t>виведено</w:t>
      </w:r>
      <w:proofErr w:type="spellEnd"/>
      <w:r w:rsidRPr="006C7FA7">
        <w:rPr>
          <w:sz w:val="28"/>
          <w:lang w:val="ru-RU"/>
        </w:rPr>
        <w:t xml:space="preserve"> </w:t>
      </w:r>
      <w:proofErr w:type="spellStart"/>
      <w:r w:rsidRPr="006C7FA7">
        <w:rPr>
          <w:sz w:val="28"/>
          <w:lang w:val="ru-RU"/>
        </w:rPr>
        <w:t>цілісний</w:t>
      </w:r>
      <w:proofErr w:type="spellEnd"/>
      <w:r w:rsidRPr="006C7FA7">
        <w:rPr>
          <w:sz w:val="28"/>
          <w:lang w:val="ru-RU"/>
        </w:rPr>
        <w:t xml:space="preserve"> </w:t>
      </w:r>
      <w:proofErr w:type="spellStart"/>
      <w:r w:rsidRPr="006C7FA7">
        <w:rPr>
          <w:sz w:val="28"/>
          <w:lang w:val="ru-RU"/>
        </w:rPr>
        <w:t>психологічний</w:t>
      </w:r>
      <w:proofErr w:type="spellEnd"/>
      <w:r w:rsidRPr="006C7FA7">
        <w:rPr>
          <w:sz w:val="28"/>
          <w:lang w:val="ru-RU"/>
        </w:rPr>
        <w:t xml:space="preserve"> </w:t>
      </w:r>
      <w:proofErr w:type="spellStart"/>
      <w:r w:rsidRPr="006C7FA7">
        <w:rPr>
          <w:sz w:val="28"/>
          <w:lang w:val="ru-RU"/>
        </w:rPr>
        <w:t>профіль</w:t>
      </w:r>
      <w:proofErr w:type="spellEnd"/>
      <w:r w:rsidRPr="006C7FA7">
        <w:rPr>
          <w:sz w:val="28"/>
          <w:lang w:val="ru-RU"/>
        </w:rPr>
        <w:t xml:space="preserve"> </w:t>
      </w:r>
      <w:proofErr w:type="spellStart"/>
      <w:r w:rsidRPr="006C7FA7">
        <w:rPr>
          <w:sz w:val="28"/>
          <w:lang w:val="ru-RU"/>
        </w:rPr>
        <w:t>здобувача</w:t>
      </w:r>
      <w:proofErr w:type="spellEnd"/>
      <w:r w:rsidRPr="006C7FA7">
        <w:rPr>
          <w:sz w:val="28"/>
          <w:lang w:val="ru-RU"/>
        </w:rPr>
        <w:t xml:space="preserve"> </w:t>
      </w:r>
      <w:proofErr w:type="spellStart"/>
      <w:r w:rsidRPr="006C7FA7">
        <w:rPr>
          <w:sz w:val="28"/>
          <w:lang w:val="ru-RU"/>
        </w:rPr>
        <w:t>освіти</w:t>
      </w:r>
      <w:proofErr w:type="spellEnd"/>
      <w:r w:rsidRPr="006C7FA7">
        <w:rPr>
          <w:sz w:val="28"/>
          <w:lang w:val="ru-RU"/>
        </w:rPr>
        <w:t xml:space="preserve"> в онлайн-</w:t>
      </w:r>
      <w:proofErr w:type="spellStart"/>
      <w:r w:rsidRPr="006C7FA7">
        <w:rPr>
          <w:sz w:val="28"/>
          <w:lang w:val="ru-RU"/>
        </w:rPr>
        <w:t>середовищі</w:t>
      </w:r>
      <w:proofErr w:type="spellEnd"/>
      <w:r w:rsidRPr="006C7FA7">
        <w:rPr>
          <w:sz w:val="28"/>
          <w:lang w:val="ru-RU"/>
        </w:rPr>
        <w:t xml:space="preserve">. </w:t>
      </w:r>
      <w:proofErr w:type="spellStart"/>
      <w:r w:rsidRPr="006C7FA7">
        <w:rPr>
          <w:sz w:val="28"/>
          <w:lang w:val="ru-RU"/>
        </w:rPr>
        <w:t>Його</w:t>
      </w:r>
      <w:proofErr w:type="spellEnd"/>
      <w:r w:rsidRPr="006C7FA7">
        <w:rPr>
          <w:sz w:val="28"/>
          <w:lang w:val="ru-RU"/>
        </w:rPr>
        <w:t xml:space="preserve"> </w:t>
      </w:r>
      <w:proofErr w:type="spellStart"/>
      <w:r w:rsidRPr="006C7FA7">
        <w:rPr>
          <w:sz w:val="28"/>
          <w:lang w:val="ru-RU"/>
        </w:rPr>
        <w:t>визначальними</w:t>
      </w:r>
      <w:proofErr w:type="spellEnd"/>
      <w:r w:rsidRPr="006C7FA7">
        <w:rPr>
          <w:sz w:val="28"/>
          <w:lang w:val="ru-RU"/>
        </w:rPr>
        <w:t xml:space="preserve"> рисами є </w:t>
      </w:r>
      <w:proofErr w:type="spellStart"/>
      <w:r w:rsidRPr="006C7FA7">
        <w:rPr>
          <w:sz w:val="28"/>
          <w:lang w:val="ru-RU"/>
        </w:rPr>
        <w:t>функціональна</w:t>
      </w:r>
      <w:proofErr w:type="spellEnd"/>
      <w:r w:rsidRPr="006C7FA7">
        <w:rPr>
          <w:sz w:val="28"/>
          <w:lang w:val="ru-RU"/>
        </w:rPr>
        <w:t xml:space="preserve"> </w:t>
      </w:r>
      <w:proofErr w:type="spellStart"/>
      <w:r w:rsidRPr="006C7FA7">
        <w:rPr>
          <w:sz w:val="28"/>
          <w:lang w:val="ru-RU"/>
        </w:rPr>
        <w:t>витривалість</w:t>
      </w:r>
      <w:proofErr w:type="spellEnd"/>
      <w:r w:rsidRPr="006C7FA7">
        <w:rPr>
          <w:sz w:val="28"/>
          <w:lang w:val="ru-RU"/>
        </w:rPr>
        <w:t xml:space="preserve"> при </w:t>
      </w:r>
      <w:proofErr w:type="spellStart"/>
      <w:r w:rsidRPr="006C7FA7">
        <w:rPr>
          <w:sz w:val="28"/>
          <w:lang w:val="ru-RU"/>
        </w:rPr>
        <w:t>прихованому</w:t>
      </w:r>
      <w:proofErr w:type="spellEnd"/>
      <w:r w:rsidRPr="006C7FA7">
        <w:rPr>
          <w:sz w:val="28"/>
          <w:lang w:val="ru-RU"/>
        </w:rPr>
        <w:t xml:space="preserve"> </w:t>
      </w:r>
      <w:proofErr w:type="spellStart"/>
      <w:r w:rsidRPr="006C7FA7">
        <w:rPr>
          <w:sz w:val="28"/>
          <w:lang w:val="ru-RU"/>
        </w:rPr>
        <w:t>напруженні</w:t>
      </w:r>
      <w:proofErr w:type="spellEnd"/>
      <w:r w:rsidRPr="006C7FA7">
        <w:rPr>
          <w:sz w:val="28"/>
          <w:lang w:val="ru-RU"/>
        </w:rPr>
        <w:t xml:space="preserve">, </w:t>
      </w:r>
      <w:proofErr w:type="spellStart"/>
      <w:r w:rsidRPr="006C7FA7">
        <w:rPr>
          <w:sz w:val="28"/>
          <w:lang w:val="ru-RU"/>
        </w:rPr>
        <w:t>схильність</w:t>
      </w:r>
      <w:proofErr w:type="spellEnd"/>
      <w:r w:rsidRPr="006C7FA7">
        <w:rPr>
          <w:sz w:val="28"/>
          <w:lang w:val="ru-RU"/>
        </w:rPr>
        <w:t xml:space="preserve"> до </w:t>
      </w:r>
      <w:proofErr w:type="spellStart"/>
      <w:r w:rsidR="006C7FA7" w:rsidRPr="006C7FA7">
        <w:rPr>
          <w:sz w:val="28"/>
          <w:lang w:val="ru-RU"/>
        </w:rPr>
        <w:t>зволікання</w:t>
      </w:r>
      <w:proofErr w:type="spellEnd"/>
      <w:r w:rsidR="006C7FA7" w:rsidRPr="006C7FA7">
        <w:rPr>
          <w:sz w:val="28"/>
          <w:lang w:val="ru-RU"/>
        </w:rPr>
        <w:t xml:space="preserve"> </w:t>
      </w:r>
      <w:r w:rsidRPr="006C7FA7">
        <w:rPr>
          <w:sz w:val="28"/>
          <w:lang w:val="ru-RU"/>
        </w:rPr>
        <w:t xml:space="preserve">перед дедлайнами та </w:t>
      </w:r>
      <w:proofErr w:type="spellStart"/>
      <w:r w:rsidRPr="006C7FA7">
        <w:rPr>
          <w:sz w:val="28"/>
          <w:lang w:val="ru-RU"/>
        </w:rPr>
        <w:t>дефіцит</w:t>
      </w:r>
      <w:proofErr w:type="spellEnd"/>
      <w:r w:rsidRPr="006C7FA7">
        <w:rPr>
          <w:sz w:val="28"/>
          <w:lang w:val="ru-RU"/>
        </w:rPr>
        <w:t xml:space="preserve"> </w:t>
      </w:r>
      <w:proofErr w:type="spellStart"/>
      <w:r w:rsidRPr="006C7FA7">
        <w:rPr>
          <w:sz w:val="28"/>
          <w:lang w:val="ru-RU"/>
        </w:rPr>
        <w:t>внутрішньої</w:t>
      </w:r>
      <w:proofErr w:type="spellEnd"/>
      <w:r w:rsidRPr="006C7FA7">
        <w:rPr>
          <w:sz w:val="28"/>
          <w:lang w:val="ru-RU"/>
        </w:rPr>
        <w:t xml:space="preserve"> </w:t>
      </w:r>
      <w:proofErr w:type="spellStart"/>
      <w:r w:rsidRPr="006C7FA7">
        <w:rPr>
          <w:sz w:val="28"/>
          <w:lang w:val="ru-RU"/>
        </w:rPr>
        <w:t>ініціативи</w:t>
      </w:r>
      <w:proofErr w:type="spellEnd"/>
      <w:r w:rsidRPr="006C7FA7">
        <w:rPr>
          <w:sz w:val="28"/>
          <w:lang w:val="ru-RU"/>
        </w:rPr>
        <w:t xml:space="preserve">. </w:t>
      </w:r>
      <w:proofErr w:type="spellStart"/>
      <w:r w:rsidR="006D2EC1">
        <w:rPr>
          <w:sz w:val="28"/>
          <w:szCs w:val="28"/>
          <w:lang w:val="ru-RU"/>
        </w:rPr>
        <w:t>З</w:t>
      </w:r>
      <w:r w:rsidR="006D2EC1">
        <w:rPr>
          <w:sz w:val="28"/>
          <w:szCs w:val="28"/>
          <w:lang w:val="ru-RU"/>
        </w:rPr>
        <w:t>добувач</w:t>
      </w:r>
      <w:proofErr w:type="spellEnd"/>
      <w:r w:rsidR="006D2EC1">
        <w:rPr>
          <w:sz w:val="28"/>
          <w:szCs w:val="28"/>
          <w:lang w:val="ru-RU"/>
        </w:rPr>
        <w:t xml:space="preserve"> </w:t>
      </w:r>
      <w:proofErr w:type="spellStart"/>
      <w:r w:rsidRPr="006C7FA7">
        <w:rPr>
          <w:sz w:val="28"/>
          <w:lang w:val="ru-RU"/>
        </w:rPr>
        <w:lastRenderedPageBreak/>
        <w:t>адаптується</w:t>
      </w:r>
      <w:proofErr w:type="spellEnd"/>
      <w:r w:rsidRPr="006C7FA7">
        <w:rPr>
          <w:sz w:val="28"/>
          <w:lang w:val="ru-RU"/>
        </w:rPr>
        <w:t xml:space="preserve"> до </w:t>
      </w:r>
      <w:proofErr w:type="spellStart"/>
      <w:r w:rsidRPr="006C7FA7">
        <w:rPr>
          <w:sz w:val="28"/>
          <w:lang w:val="ru-RU"/>
        </w:rPr>
        <w:t>вимог</w:t>
      </w:r>
      <w:proofErr w:type="spellEnd"/>
      <w:r w:rsidRPr="006C7FA7">
        <w:rPr>
          <w:sz w:val="28"/>
          <w:lang w:val="ru-RU"/>
        </w:rPr>
        <w:t xml:space="preserve"> </w:t>
      </w:r>
      <w:proofErr w:type="spellStart"/>
      <w:r w:rsidRPr="006C7FA7">
        <w:rPr>
          <w:sz w:val="28"/>
          <w:lang w:val="ru-RU"/>
        </w:rPr>
        <w:t>системи</w:t>
      </w:r>
      <w:proofErr w:type="spellEnd"/>
      <w:r w:rsidRPr="006C7FA7">
        <w:rPr>
          <w:sz w:val="28"/>
          <w:lang w:val="ru-RU"/>
        </w:rPr>
        <w:t xml:space="preserve">, </w:t>
      </w:r>
      <w:proofErr w:type="spellStart"/>
      <w:r w:rsidRPr="006C7FA7">
        <w:rPr>
          <w:sz w:val="28"/>
          <w:lang w:val="ru-RU"/>
        </w:rPr>
        <w:t>проте</w:t>
      </w:r>
      <w:proofErr w:type="spellEnd"/>
      <w:r w:rsidRPr="006C7FA7">
        <w:rPr>
          <w:sz w:val="28"/>
          <w:lang w:val="ru-RU"/>
        </w:rPr>
        <w:t xml:space="preserve"> </w:t>
      </w:r>
      <w:proofErr w:type="spellStart"/>
      <w:r w:rsidRPr="006C7FA7">
        <w:rPr>
          <w:sz w:val="28"/>
          <w:lang w:val="ru-RU"/>
        </w:rPr>
        <w:t>відчуває</w:t>
      </w:r>
      <w:proofErr w:type="spellEnd"/>
      <w:r w:rsidRPr="006C7FA7">
        <w:rPr>
          <w:sz w:val="28"/>
          <w:lang w:val="ru-RU"/>
        </w:rPr>
        <w:t xml:space="preserve"> </w:t>
      </w:r>
      <w:proofErr w:type="spellStart"/>
      <w:r w:rsidRPr="006C7FA7">
        <w:rPr>
          <w:sz w:val="28"/>
          <w:lang w:val="ru-RU"/>
        </w:rPr>
        <w:t>втому</w:t>
      </w:r>
      <w:proofErr w:type="spellEnd"/>
      <w:r w:rsidRPr="006C7FA7">
        <w:rPr>
          <w:sz w:val="28"/>
          <w:lang w:val="ru-RU"/>
        </w:rPr>
        <w:t xml:space="preserve"> </w:t>
      </w:r>
      <w:proofErr w:type="spellStart"/>
      <w:r w:rsidRPr="006C7FA7">
        <w:rPr>
          <w:sz w:val="28"/>
          <w:lang w:val="ru-RU"/>
        </w:rPr>
        <w:t>від</w:t>
      </w:r>
      <w:proofErr w:type="spellEnd"/>
      <w:r w:rsidRPr="006C7FA7">
        <w:rPr>
          <w:sz w:val="28"/>
          <w:lang w:val="ru-RU"/>
        </w:rPr>
        <w:t xml:space="preserve"> </w:t>
      </w:r>
      <w:proofErr w:type="spellStart"/>
      <w:r w:rsidRPr="006C7FA7">
        <w:rPr>
          <w:sz w:val="28"/>
          <w:lang w:val="ru-RU"/>
        </w:rPr>
        <w:t>монотонності</w:t>
      </w:r>
      <w:proofErr w:type="spellEnd"/>
      <w:r w:rsidRPr="006C7FA7">
        <w:rPr>
          <w:sz w:val="28"/>
          <w:lang w:val="ru-RU"/>
        </w:rPr>
        <w:t xml:space="preserve"> </w:t>
      </w:r>
      <w:proofErr w:type="spellStart"/>
      <w:r w:rsidRPr="006C7FA7">
        <w:rPr>
          <w:sz w:val="28"/>
          <w:lang w:val="ru-RU"/>
        </w:rPr>
        <w:t>взаємодії</w:t>
      </w:r>
      <w:proofErr w:type="spellEnd"/>
      <w:r w:rsidRPr="006C7FA7">
        <w:rPr>
          <w:sz w:val="28"/>
          <w:lang w:val="ru-RU"/>
        </w:rPr>
        <w:t xml:space="preserve">, </w:t>
      </w:r>
      <w:proofErr w:type="spellStart"/>
      <w:r w:rsidRPr="006C7FA7">
        <w:rPr>
          <w:sz w:val="28"/>
          <w:lang w:val="ru-RU"/>
        </w:rPr>
        <w:t>що</w:t>
      </w:r>
      <w:proofErr w:type="spellEnd"/>
      <w:r w:rsidRPr="006C7FA7">
        <w:rPr>
          <w:sz w:val="28"/>
          <w:lang w:val="ru-RU"/>
        </w:rPr>
        <w:t xml:space="preserve"> </w:t>
      </w:r>
      <w:proofErr w:type="spellStart"/>
      <w:r w:rsidRPr="006C7FA7">
        <w:rPr>
          <w:sz w:val="28"/>
          <w:lang w:val="ru-RU"/>
        </w:rPr>
        <w:t>потребує</w:t>
      </w:r>
      <w:proofErr w:type="spellEnd"/>
      <w:r w:rsidRPr="006C7FA7">
        <w:rPr>
          <w:sz w:val="28"/>
          <w:lang w:val="ru-RU"/>
        </w:rPr>
        <w:t xml:space="preserve"> </w:t>
      </w:r>
      <w:proofErr w:type="spellStart"/>
      <w:r w:rsidRPr="006C7FA7">
        <w:rPr>
          <w:sz w:val="28"/>
          <w:lang w:val="ru-RU"/>
        </w:rPr>
        <w:t>впровадження</w:t>
      </w:r>
      <w:proofErr w:type="spellEnd"/>
      <w:r w:rsidRPr="006C7FA7">
        <w:rPr>
          <w:sz w:val="28"/>
          <w:lang w:val="ru-RU"/>
        </w:rPr>
        <w:t xml:space="preserve"> </w:t>
      </w:r>
      <w:proofErr w:type="spellStart"/>
      <w:r w:rsidRPr="006C7FA7">
        <w:rPr>
          <w:sz w:val="28"/>
          <w:lang w:val="ru-RU"/>
        </w:rPr>
        <w:t>спеціальних</w:t>
      </w:r>
      <w:proofErr w:type="spellEnd"/>
      <w:r w:rsidRPr="006C7FA7">
        <w:rPr>
          <w:sz w:val="28"/>
          <w:lang w:val="ru-RU"/>
        </w:rPr>
        <w:t xml:space="preserve"> </w:t>
      </w:r>
      <w:proofErr w:type="spellStart"/>
      <w:r w:rsidRPr="006C7FA7">
        <w:rPr>
          <w:sz w:val="28"/>
          <w:lang w:val="ru-RU"/>
        </w:rPr>
        <w:t>технік</w:t>
      </w:r>
      <w:proofErr w:type="spellEnd"/>
      <w:r w:rsidRPr="006C7FA7">
        <w:rPr>
          <w:sz w:val="28"/>
          <w:lang w:val="ru-RU"/>
        </w:rPr>
        <w:t xml:space="preserve"> </w:t>
      </w:r>
      <w:proofErr w:type="spellStart"/>
      <w:r w:rsidRPr="006C7FA7">
        <w:rPr>
          <w:sz w:val="28"/>
          <w:lang w:val="ru-RU"/>
        </w:rPr>
        <w:t>саморегуляції</w:t>
      </w:r>
      <w:proofErr w:type="spellEnd"/>
      <w:r w:rsidRPr="006C7FA7">
        <w:rPr>
          <w:sz w:val="28"/>
          <w:lang w:val="ru-RU"/>
        </w:rPr>
        <w:t xml:space="preserve"> та </w:t>
      </w:r>
      <w:proofErr w:type="spellStart"/>
      <w:r w:rsidRPr="006C7FA7">
        <w:rPr>
          <w:sz w:val="28"/>
          <w:lang w:val="ru-RU"/>
        </w:rPr>
        <w:t>підтримки</w:t>
      </w:r>
      <w:proofErr w:type="spellEnd"/>
      <w:r w:rsidRPr="006C7FA7">
        <w:rPr>
          <w:sz w:val="28"/>
          <w:lang w:val="ru-RU"/>
        </w:rPr>
        <w:t xml:space="preserve"> </w:t>
      </w:r>
      <w:proofErr w:type="spellStart"/>
      <w:r w:rsidRPr="006C7FA7">
        <w:rPr>
          <w:sz w:val="28"/>
          <w:lang w:val="ru-RU"/>
        </w:rPr>
        <w:t>мотивації</w:t>
      </w:r>
      <w:proofErr w:type="spellEnd"/>
      <w:r w:rsidRPr="006C7FA7">
        <w:rPr>
          <w:sz w:val="28"/>
          <w:lang w:val="ru-RU"/>
        </w:rPr>
        <w:t>.</w:t>
      </w:r>
    </w:p>
    <w:p w14:paraId="17DA40EB" w14:textId="77A026A6" w:rsidR="000C31FA" w:rsidRPr="00A05297" w:rsidRDefault="00A564A3" w:rsidP="00A05297">
      <w:pPr>
        <w:pStyle w:val="a4"/>
        <w:spacing w:line="360" w:lineRule="auto"/>
        <w:ind w:firstLine="720"/>
        <w:contextualSpacing/>
        <w:jc w:val="both"/>
        <w:rPr>
          <w:sz w:val="28"/>
          <w:lang w:val="ru-RU"/>
        </w:rPr>
      </w:pPr>
      <w:proofErr w:type="spellStart"/>
      <w:r w:rsidRPr="006C7FA7">
        <w:rPr>
          <w:sz w:val="28"/>
          <w:lang w:val="ru-RU"/>
        </w:rPr>
        <w:t>Емпірично</w:t>
      </w:r>
      <w:proofErr w:type="spellEnd"/>
      <w:r w:rsidRPr="006C7FA7">
        <w:rPr>
          <w:sz w:val="28"/>
          <w:lang w:val="ru-RU"/>
        </w:rPr>
        <w:t xml:space="preserve"> доведено, </w:t>
      </w:r>
      <w:proofErr w:type="spellStart"/>
      <w:r w:rsidRPr="006C7FA7">
        <w:rPr>
          <w:sz w:val="28"/>
          <w:lang w:val="ru-RU"/>
        </w:rPr>
        <w:t>що</w:t>
      </w:r>
      <w:proofErr w:type="spellEnd"/>
      <w:r w:rsidRPr="006C7FA7">
        <w:rPr>
          <w:sz w:val="28"/>
          <w:lang w:val="ru-RU"/>
        </w:rPr>
        <w:t xml:space="preserve"> </w:t>
      </w:r>
      <w:proofErr w:type="spellStart"/>
      <w:r w:rsidRPr="006C7FA7">
        <w:rPr>
          <w:sz w:val="28"/>
          <w:lang w:val="ru-RU"/>
        </w:rPr>
        <w:t>поєднання</w:t>
      </w:r>
      <w:proofErr w:type="spellEnd"/>
      <w:r w:rsidRPr="006C7FA7">
        <w:rPr>
          <w:sz w:val="28"/>
          <w:lang w:val="ru-RU"/>
        </w:rPr>
        <w:t xml:space="preserve"> </w:t>
      </w:r>
      <w:proofErr w:type="spellStart"/>
      <w:r w:rsidRPr="006C7FA7">
        <w:rPr>
          <w:sz w:val="28"/>
          <w:lang w:val="ru-RU"/>
        </w:rPr>
        <w:t>високої</w:t>
      </w:r>
      <w:proofErr w:type="spellEnd"/>
      <w:r w:rsidRPr="006C7FA7">
        <w:rPr>
          <w:sz w:val="28"/>
          <w:lang w:val="ru-RU"/>
        </w:rPr>
        <w:t xml:space="preserve"> </w:t>
      </w:r>
      <w:proofErr w:type="spellStart"/>
      <w:r w:rsidRPr="006C7FA7">
        <w:rPr>
          <w:sz w:val="28"/>
          <w:lang w:val="ru-RU"/>
        </w:rPr>
        <w:t>ригідності</w:t>
      </w:r>
      <w:proofErr w:type="spellEnd"/>
      <w:r w:rsidRPr="006C7FA7">
        <w:rPr>
          <w:sz w:val="28"/>
          <w:lang w:val="ru-RU"/>
        </w:rPr>
        <w:t xml:space="preserve"> та </w:t>
      </w:r>
      <w:proofErr w:type="spellStart"/>
      <w:r w:rsidRPr="006C7FA7">
        <w:rPr>
          <w:sz w:val="28"/>
          <w:lang w:val="ru-RU"/>
        </w:rPr>
        <w:t>нестійкої</w:t>
      </w:r>
      <w:proofErr w:type="spellEnd"/>
      <w:r w:rsidRPr="006C7FA7">
        <w:rPr>
          <w:sz w:val="28"/>
          <w:lang w:val="ru-RU"/>
        </w:rPr>
        <w:t xml:space="preserve"> </w:t>
      </w:r>
      <w:proofErr w:type="spellStart"/>
      <w:r w:rsidRPr="006C7FA7">
        <w:rPr>
          <w:sz w:val="28"/>
          <w:lang w:val="ru-RU"/>
        </w:rPr>
        <w:t>мотивації</w:t>
      </w:r>
      <w:proofErr w:type="spellEnd"/>
      <w:r w:rsidRPr="006C7FA7">
        <w:rPr>
          <w:sz w:val="28"/>
          <w:lang w:val="ru-RU"/>
        </w:rPr>
        <w:t xml:space="preserve"> є </w:t>
      </w:r>
      <w:proofErr w:type="spellStart"/>
      <w:r w:rsidRPr="006C7FA7">
        <w:rPr>
          <w:sz w:val="28"/>
          <w:lang w:val="ru-RU"/>
        </w:rPr>
        <w:t>ключовим</w:t>
      </w:r>
      <w:proofErr w:type="spellEnd"/>
      <w:r w:rsidRPr="006C7FA7">
        <w:rPr>
          <w:sz w:val="28"/>
          <w:lang w:val="ru-RU"/>
        </w:rPr>
        <w:t xml:space="preserve"> предиктором </w:t>
      </w:r>
      <w:proofErr w:type="spellStart"/>
      <w:r w:rsidRPr="006C7FA7">
        <w:rPr>
          <w:sz w:val="28"/>
          <w:lang w:val="ru-RU"/>
        </w:rPr>
        <w:t>академічного</w:t>
      </w:r>
      <w:proofErr w:type="spellEnd"/>
      <w:r w:rsidRPr="006C7FA7">
        <w:rPr>
          <w:sz w:val="28"/>
          <w:lang w:val="ru-RU"/>
        </w:rPr>
        <w:t xml:space="preserve"> </w:t>
      </w:r>
      <w:proofErr w:type="spellStart"/>
      <w:r w:rsidRPr="006C7FA7">
        <w:rPr>
          <w:sz w:val="28"/>
          <w:lang w:val="ru-RU"/>
        </w:rPr>
        <w:t>зволікання</w:t>
      </w:r>
      <w:proofErr w:type="spellEnd"/>
      <w:r w:rsidRPr="006C7FA7">
        <w:rPr>
          <w:sz w:val="28"/>
          <w:lang w:val="ru-RU"/>
        </w:rPr>
        <w:t xml:space="preserve">. </w:t>
      </w:r>
      <w:proofErr w:type="spellStart"/>
      <w:r w:rsidRPr="006C7FA7">
        <w:rPr>
          <w:sz w:val="28"/>
          <w:lang w:val="ru-RU"/>
        </w:rPr>
        <w:t>Це</w:t>
      </w:r>
      <w:proofErr w:type="spellEnd"/>
      <w:r w:rsidRPr="006C7FA7">
        <w:rPr>
          <w:sz w:val="28"/>
          <w:lang w:val="ru-RU"/>
        </w:rPr>
        <w:t xml:space="preserve"> </w:t>
      </w:r>
      <w:proofErr w:type="spellStart"/>
      <w:r w:rsidRPr="006C7FA7">
        <w:rPr>
          <w:sz w:val="28"/>
          <w:lang w:val="ru-RU"/>
        </w:rPr>
        <w:t>підкреслює</w:t>
      </w:r>
      <w:proofErr w:type="spellEnd"/>
      <w:r w:rsidRPr="006C7FA7">
        <w:rPr>
          <w:sz w:val="28"/>
          <w:lang w:val="ru-RU"/>
        </w:rPr>
        <w:t xml:space="preserve"> </w:t>
      </w:r>
      <w:proofErr w:type="spellStart"/>
      <w:r w:rsidRPr="006C7FA7">
        <w:rPr>
          <w:sz w:val="28"/>
          <w:lang w:val="ru-RU"/>
        </w:rPr>
        <w:t>необхідність</w:t>
      </w:r>
      <w:proofErr w:type="spellEnd"/>
      <w:r w:rsidRPr="006C7FA7">
        <w:rPr>
          <w:sz w:val="28"/>
          <w:lang w:val="ru-RU"/>
        </w:rPr>
        <w:t xml:space="preserve"> </w:t>
      </w:r>
      <w:proofErr w:type="spellStart"/>
      <w:r w:rsidRPr="006C7FA7">
        <w:rPr>
          <w:sz w:val="28"/>
          <w:lang w:val="ru-RU"/>
        </w:rPr>
        <w:t>зміщення</w:t>
      </w:r>
      <w:proofErr w:type="spellEnd"/>
      <w:r w:rsidRPr="006C7FA7">
        <w:rPr>
          <w:sz w:val="28"/>
          <w:lang w:val="ru-RU"/>
        </w:rPr>
        <w:t xml:space="preserve"> </w:t>
      </w:r>
      <w:proofErr w:type="spellStart"/>
      <w:r w:rsidRPr="006C7FA7">
        <w:rPr>
          <w:sz w:val="28"/>
          <w:lang w:val="ru-RU"/>
        </w:rPr>
        <w:t>акцентів</w:t>
      </w:r>
      <w:proofErr w:type="spellEnd"/>
      <w:r w:rsidRPr="006C7FA7">
        <w:rPr>
          <w:sz w:val="28"/>
          <w:lang w:val="ru-RU"/>
        </w:rPr>
        <w:t xml:space="preserve"> у </w:t>
      </w:r>
      <w:proofErr w:type="spellStart"/>
      <w:r w:rsidRPr="006C7FA7">
        <w:rPr>
          <w:sz w:val="28"/>
          <w:lang w:val="ru-RU"/>
        </w:rPr>
        <w:t>навчальному</w:t>
      </w:r>
      <w:proofErr w:type="spellEnd"/>
      <w:r w:rsidRPr="006C7FA7">
        <w:rPr>
          <w:sz w:val="28"/>
          <w:lang w:val="ru-RU"/>
        </w:rPr>
        <w:t xml:space="preserve"> </w:t>
      </w:r>
      <w:proofErr w:type="spellStart"/>
      <w:r w:rsidRPr="006C7FA7">
        <w:rPr>
          <w:sz w:val="28"/>
          <w:lang w:val="ru-RU"/>
        </w:rPr>
        <w:t>процесі</w:t>
      </w:r>
      <w:proofErr w:type="spellEnd"/>
      <w:r w:rsidRPr="006C7FA7">
        <w:rPr>
          <w:sz w:val="28"/>
          <w:lang w:val="ru-RU"/>
        </w:rPr>
        <w:t xml:space="preserve"> з простого </w:t>
      </w:r>
      <w:proofErr w:type="spellStart"/>
      <w:r w:rsidRPr="006C7FA7">
        <w:rPr>
          <w:sz w:val="28"/>
          <w:lang w:val="ru-RU"/>
        </w:rPr>
        <w:t>передавання</w:t>
      </w:r>
      <w:proofErr w:type="spellEnd"/>
      <w:r w:rsidRPr="006C7FA7">
        <w:rPr>
          <w:sz w:val="28"/>
          <w:lang w:val="ru-RU"/>
        </w:rPr>
        <w:t xml:space="preserve"> </w:t>
      </w:r>
      <w:proofErr w:type="spellStart"/>
      <w:r w:rsidRPr="006C7FA7">
        <w:rPr>
          <w:sz w:val="28"/>
          <w:lang w:val="ru-RU"/>
        </w:rPr>
        <w:t>знань</w:t>
      </w:r>
      <w:proofErr w:type="spellEnd"/>
      <w:r w:rsidRPr="006C7FA7">
        <w:rPr>
          <w:sz w:val="28"/>
          <w:lang w:val="ru-RU"/>
        </w:rPr>
        <w:t xml:space="preserve"> на </w:t>
      </w:r>
      <w:proofErr w:type="spellStart"/>
      <w:r w:rsidRPr="006C7FA7">
        <w:rPr>
          <w:sz w:val="28"/>
          <w:lang w:val="ru-RU"/>
        </w:rPr>
        <w:t>розвиток</w:t>
      </w:r>
      <w:proofErr w:type="spellEnd"/>
      <w:r w:rsidRPr="006C7FA7">
        <w:rPr>
          <w:sz w:val="28"/>
          <w:lang w:val="ru-RU"/>
        </w:rPr>
        <w:t xml:space="preserve"> </w:t>
      </w:r>
      <w:proofErr w:type="spellStart"/>
      <w:r w:rsidRPr="006C7FA7">
        <w:rPr>
          <w:sz w:val="28"/>
          <w:lang w:val="ru-RU"/>
        </w:rPr>
        <w:t>вольової</w:t>
      </w:r>
      <w:proofErr w:type="spellEnd"/>
      <w:r w:rsidRPr="006C7FA7">
        <w:rPr>
          <w:sz w:val="28"/>
          <w:lang w:val="ru-RU"/>
        </w:rPr>
        <w:t xml:space="preserve"> </w:t>
      </w:r>
      <w:proofErr w:type="spellStart"/>
      <w:r w:rsidRPr="006C7FA7">
        <w:rPr>
          <w:sz w:val="28"/>
          <w:lang w:val="ru-RU"/>
        </w:rPr>
        <w:t>саморегуляції</w:t>
      </w:r>
      <w:proofErr w:type="spellEnd"/>
      <w:r w:rsidRPr="006C7FA7">
        <w:rPr>
          <w:sz w:val="28"/>
          <w:lang w:val="ru-RU"/>
        </w:rPr>
        <w:t xml:space="preserve"> та </w:t>
      </w:r>
      <w:proofErr w:type="spellStart"/>
      <w:r w:rsidRPr="006C7FA7">
        <w:rPr>
          <w:sz w:val="28"/>
          <w:lang w:val="ru-RU"/>
        </w:rPr>
        <w:t>емоційної</w:t>
      </w:r>
      <w:proofErr w:type="spellEnd"/>
      <w:r w:rsidRPr="006C7FA7">
        <w:rPr>
          <w:sz w:val="28"/>
          <w:lang w:val="ru-RU"/>
        </w:rPr>
        <w:t xml:space="preserve"> </w:t>
      </w:r>
      <w:proofErr w:type="spellStart"/>
      <w:r w:rsidRPr="006C7FA7">
        <w:rPr>
          <w:sz w:val="28"/>
          <w:lang w:val="ru-RU"/>
        </w:rPr>
        <w:t>стійкості</w:t>
      </w:r>
      <w:proofErr w:type="spellEnd"/>
      <w:r w:rsidRPr="006C7FA7">
        <w:rPr>
          <w:sz w:val="28"/>
          <w:lang w:val="ru-RU"/>
        </w:rPr>
        <w:t xml:space="preserve"> </w:t>
      </w:r>
      <w:proofErr w:type="spellStart"/>
      <w:r w:rsidR="006D2EC1">
        <w:rPr>
          <w:sz w:val="28"/>
          <w:szCs w:val="28"/>
          <w:lang w:val="ru-RU"/>
        </w:rPr>
        <w:t>здобувачів</w:t>
      </w:r>
      <w:proofErr w:type="spellEnd"/>
      <w:r w:rsidRPr="006C7FA7">
        <w:rPr>
          <w:sz w:val="28"/>
          <w:lang w:val="ru-RU"/>
        </w:rPr>
        <w:t>.</w:t>
      </w:r>
    </w:p>
    <w:p w14:paraId="2AF934BD" w14:textId="77777777" w:rsidR="0041401C" w:rsidRDefault="0041401C" w:rsidP="002825E9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3569076F" w14:textId="77777777" w:rsidR="00260C2F" w:rsidRDefault="00260C2F" w:rsidP="002825E9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194EFFD3" w14:textId="77777777" w:rsidR="00260C2F" w:rsidRDefault="00260C2F" w:rsidP="002825E9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06B8F49B" w14:textId="77777777" w:rsidR="00260C2F" w:rsidRDefault="00260C2F" w:rsidP="002825E9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008CA592" w14:textId="77777777" w:rsidR="00260C2F" w:rsidRDefault="00260C2F" w:rsidP="002825E9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2EB87B8D" w14:textId="77777777" w:rsidR="00260C2F" w:rsidRDefault="00260C2F" w:rsidP="002825E9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76689BD3" w14:textId="77777777" w:rsidR="007238F0" w:rsidRPr="00A564A3" w:rsidRDefault="007238F0" w:rsidP="002825E9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072A94DF" w14:textId="77777777" w:rsidR="00135F04" w:rsidRDefault="00135F04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br w:type="page"/>
      </w:r>
    </w:p>
    <w:p w14:paraId="262EDD8F" w14:textId="2CC470DD" w:rsidR="00A05297" w:rsidRPr="00A05297" w:rsidRDefault="002825E9" w:rsidP="00A05297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A05297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lastRenderedPageBreak/>
        <w:t>ВИСНОВКИ</w:t>
      </w:r>
    </w:p>
    <w:p w14:paraId="6EF68865" w14:textId="764E715E" w:rsidR="00A05297" w:rsidRDefault="00A05297" w:rsidP="00A05297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52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Теоретичний аналіз психологічних особливостей діяльності та трансформації особистості </w:t>
      </w:r>
      <w:proofErr w:type="spellStart"/>
      <w:r w:rsidR="006D2EC1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здобувачів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 умовах дистанційного навчання дозволяють встановити, що перехід до онлайн-формату радикально змінює освітню взаємодію, перетворюючи її на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uk-UA"/>
        </w:rPr>
        <w:t>деприваційне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середовище.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Основними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викликами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="006D2EC1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</w:t>
      </w:r>
      <w:r w:rsidR="006D2EC1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стають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ізоляція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дефіцит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живої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комунікації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сенсорний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голод,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призводить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зростання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нервово-психічного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напруження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зниження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адаптаційних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можливостей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особистості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2DB758B" w14:textId="77777777" w:rsidR="00A05297" w:rsidRDefault="00A05297" w:rsidP="00A05297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З’ясовано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тривала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цифрова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взаємодія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супроводжується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ризиками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біоритмічного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дисонансу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 та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інформаційного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перевантаження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проявляється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виникненні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стійкого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стану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втоми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зниженні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концентрації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уваги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порушенні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динаміки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пізнавальних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процесів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Ситуативна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невизначеність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страх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технічних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збоїв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стають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каталізаторами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високої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тривоги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яка при систематичному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впливі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трансформуєт</w:t>
      </w:r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ься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стійку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>особистісну</w:t>
      </w:r>
      <w:proofErr w:type="spellEnd"/>
      <w:r w:rsidRPr="002825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рису –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тривожність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383909DF" w14:textId="1D916353" w:rsidR="00A05297" w:rsidRPr="00A05297" w:rsidRDefault="00A05297" w:rsidP="00A05297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Аналіз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наукових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підходів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показав,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дистанційне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>сприятливим</w:t>
      </w:r>
      <w:proofErr w:type="spellEnd"/>
      <w:r w:rsidRPr="00D720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підґрунтям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поширення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прокрастинації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Встановлено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причини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явища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відрізняються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залежно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етапу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якщо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першокурсники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більше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страждають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браку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вольової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регуляції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то </w:t>
      </w:r>
      <w:proofErr w:type="spellStart"/>
      <w:r w:rsidR="006D2EC1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</w:t>
      </w:r>
      <w:r w:rsidR="006D2EC1">
        <w:rPr>
          <w:rFonts w:ascii="Times New Roman" w:eastAsia="Times New Roman" w:hAnsi="Times New Roman" w:cs="Times New Roman"/>
          <w:sz w:val="28"/>
          <w:szCs w:val="28"/>
          <w:lang w:val="ru-RU"/>
        </w:rPr>
        <w:t>і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старших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курсів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демонструють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реакцію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протесту на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навантаження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вищий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рівень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емоційного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виснаження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7F3C8893" w14:textId="02214884" w:rsidR="00A05297" w:rsidRPr="00A05297" w:rsidRDefault="00A05297" w:rsidP="00A05297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Доведено,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онлайн-формат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має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переважно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деструктивний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вплив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вмотивованість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D2EC1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здобувачів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Відбувається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одночасне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зниження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як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внутрішньої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так і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зовнішньої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мотивації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пов’язано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ерозією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соціального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поля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відчуженістю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академічної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спільноти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Виявлено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дефіцит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невербальної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інформації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затримки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зворотному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зв’язку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створюють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комунікативні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бар’єри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семантичні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логічні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стилістичні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).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Це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обмежує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можливість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особистісного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впливу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викладача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="006D2EC1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</w:t>
      </w:r>
      <w:r w:rsidR="006D2EC1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провокує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останніх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механізми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психологічного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захисту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негативно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позначається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якості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засвоєння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професійних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знань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50507B11" w14:textId="2A9B7635" w:rsidR="00A05297" w:rsidRPr="00A05297" w:rsidRDefault="00A05297" w:rsidP="00A05297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lang w:val="uk-UA"/>
        </w:rPr>
      </w:pPr>
      <w:r w:rsidRPr="00A05297">
        <w:rPr>
          <w:rFonts w:ascii="Times New Roman" w:hAnsi="Times New Roman" w:cs="Times New Roman"/>
          <w:sz w:val="28"/>
          <w:lang w:val="uk-UA"/>
        </w:rPr>
        <w:lastRenderedPageBreak/>
        <w:t xml:space="preserve">Емпіричне дослідження психологічних особливостей здобувачів вищої освіти в умовах онлайн-навчання дозволило не лише побудувати психологічний профіль здобувача, але й виділити окремі домінуючі параметри. Встановлено, що емоційне тло </w:t>
      </w:r>
      <w:proofErr w:type="spellStart"/>
      <w:r w:rsidR="006D2EC1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здобувачів</w:t>
      </w:r>
      <w:proofErr w:type="spellEnd"/>
      <w:r w:rsidR="006D2EC1" w:rsidRPr="00A05297">
        <w:rPr>
          <w:rFonts w:ascii="Times New Roman" w:hAnsi="Times New Roman" w:cs="Times New Roman"/>
          <w:sz w:val="28"/>
          <w:lang w:val="uk-UA"/>
        </w:rPr>
        <w:t xml:space="preserve"> </w:t>
      </w:r>
      <w:r w:rsidRPr="00A05297">
        <w:rPr>
          <w:rFonts w:ascii="Times New Roman" w:hAnsi="Times New Roman" w:cs="Times New Roman"/>
          <w:sz w:val="28"/>
          <w:lang w:val="uk-UA"/>
        </w:rPr>
        <w:t xml:space="preserve">у дистанційному форматі характеризується станом «мобілізованого очікування». Провідними проявами є помірна тривожність та підвищена ригідність. Це свідчить про те, що </w:t>
      </w:r>
      <w:proofErr w:type="spellStart"/>
      <w:r w:rsidR="006D2EC1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здобувачі</w:t>
      </w:r>
      <w:proofErr w:type="spellEnd"/>
      <w:r w:rsidRPr="00A05297">
        <w:rPr>
          <w:rFonts w:ascii="Times New Roman" w:hAnsi="Times New Roman" w:cs="Times New Roman"/>
          <w:sz w:val="28"/>
          <w:lang w:val="uk-UA"/>
        </w:rPr>
        <w:t xml:space="preserve"> витрачають значний обсяг внутрішніх ресурсів на підтримку психічної стабільності та адаптацію до цифрового середовища, що обмежує їхню когнітивну гнучкість та здатність швидко перемикатися між новими формами роботи.</w:t>
      </w:r>
    </w:p>
    <w:p w14:paraId="3A8E2B32" w14:textId="77777777" w:rsidR="00A05297" w:rsidRPr="00A05297" w:rsidRDefault="00A05297" w:rsidP="00A05297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lang w:val="ru-RU"/>
        </w:rPr>
      </w:pPr>
      <w:proofErr w:type="spellStart"/>
      <w:r w:rsidRPr="00A05297">
        <w:rPr>
          <w:rFonts w:ascii="Times New Roman" w:hAnsi="Times New Roman" w:cs="Times New Roman"/>
          <w:bCs/>
          <w:sz w:val="28"/>
          <w:lang w:val="ru-RU"/>
        </w:rPr>
        <w:t>Досліджено</w:t>
      </w:r>
      <w:proofErr w:type="spellEnd"/>
      <w:r w:rsidRPr="00A05297">
        <w:rPr>
          <w:rFonts w:ascii="Times New Roman" w:hAnsi="Times New Roman" w:cs="Times New Roman"/>
          <w:bCs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bCs/>
          <w:sz w:val="28"/>
          <w:lang w:val="ru-RU"/>
        </w:rPr>
        <w:t>особливості</w:t>
      </w:r>
      <w:proofErr w:type="spellEnd"/>
      <w:r w:rsidRPr="00A05297">
        <w:rPr>
          <w:rFonts w:ascii="Times New Roman" w:hAnsi="Times New Roman" w:cs="Times New Roman"/>
          <w:bCs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bCs/>
          <w:sz w:val="28"/>
          <w:lang w:val="ru-RU"/>
        </w:rPr>
        <w:t>мотиваційної</w:t>
      </w:r>
      <w:proofErr w:type="spellEnd"/>
      <w:r w:rsidRPr="00A05297">
        <w:rPr>
          <w:rFonts w:ascii="Times New Roman" w:hAnsi="Times New Roman" w:cs="Times New Roman"/>
          <w:bCs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bCs/>
          <w:sz w:val="28"/>
          <w:lang w:val="ru-RU"/>
        </w:rPr>
        <w:t>спрямованості</w:t>
      </w:r>
      <w:proofErr w:type="spellEnd"/>
      <w:r w:rsidRPr="00A05297">
        <w:rPr>
          <w:rFonts w:ascii="Times New Roman" w:hAnsi="Times New Roman" w:cs="Times New Roman"/>
          <w:bCs/>
          <w:sz w:val="28"/>
          <w:lang w:val="ru-RU"/>
        </w:rPr>
        <w:t xml:space="preserve"> та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виявлено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тенденцію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до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мотиваційної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нестійкості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. У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більшості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здобувачів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відсутній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чітко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виражений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вектор на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успіх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,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що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вказує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на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ситуативний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характер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їхньої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навчальної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активності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. В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умовах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дефіциту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безпосереднього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контролю з боку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викладача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мотивація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часто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зміщується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у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бік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уникнення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невдач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, де головною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рушійною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силою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стає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не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інтерес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до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знань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, а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прагнення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уникнути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академічних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заборгованостей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>.</w:t>
      </w:r>
    </w:p>
    <w:p w14:paraId="7B1BE5D7" w14:textId="610A754D" w:rsidR="00A05297" w:rsidRPr="00A05297" w:rsidRDefault="00A05297" w:rsidP="00A05297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lang w:val="ru-RU"/>
        </w:rPr>
      </w:pP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Підтверджено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,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що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дистанційне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навчання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є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сприятливим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середовищем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для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поширення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явища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зволікання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.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Схильність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до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відкладання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завдань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виступає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не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лише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як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наслідок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низької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самоорганізації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, а й як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специфічний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механізм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психологічного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захисту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.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Прокрастинація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дозволяє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="006D2EC1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</w:t>
      </w:r>
      <w:r w:rsidR="006D2EC1">
        <w:rPr>
          <w:rFonts w:ascii="Times New Roman" w:eastAsia="Times New Roman" w:hAnsi="Times New Roman" w:cs="Times New Roman"/>
          <w:sz w:val="28"/>
          <w:szCs w:val="28"/>
          <w:lang w:val="ru-RU"/>
        </w:rPr>
        <w:t>ам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тимчасово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знижувати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рівень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емоційної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напруги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,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викликаної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тривалим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перебуванням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у цифровому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ізольованому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просторі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>.</w:t>
      </w:r>
    </w:p>
    <w:p w14:paraId="784D70A6" w14:textId="7BAB037E" w:rsidR="00A05297" w:rsidRPr="00A05297" w:rsidRDefault="00A05297" w:rsidP="00A05297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lang w:val="ru-RU"/>
        </w:rPr>
      </w:pPr>
      <w:r w:rsidRPr="00A05297">
        <w:rPr>
          <w:rFonts w:ascii="Times New Roman" w:hAnsi="Times New Roman" w:cs="Times New Roman"/>
          <w:sz w:val="28"/>
          <w:lang w:val="ru-RU"/>
        </w:rPr>
        <w:t xml:space="preserve">На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основі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отриманих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результатів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виведено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цілісний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психологічний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профіль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здобувача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освіти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в онлайн-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середовищі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.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Його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визначальними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рисами є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функціональна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витривалість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при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прихованому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напруженні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,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схильність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до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зволікання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перед дедлайнами та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дефіцит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внутрішньої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ініціативи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. </w:t>
      </w:r>
      <w:proofErr w:type="spellStart"/>
      <w:r w:rsidR="006D2EC1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r w:rsidR="006D2EC1">
        <w:rPr>
          <w:rFonts w:ascii="Times New Roman" w:eastAsia="Times New Roman" w:hAnsi="Times New Roman" w:cs="Times New Roman"/>
          <w:sz w:val="28"/>
          <w:szCs w:val="28"/>
          <w:lang w:val="ru-RU"/>
        </w:rPr>
        <w:t>добувач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адаптується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до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вимог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системи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,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проте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відчуває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втому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від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монотонності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взаємодії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,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lastRenderedPageBreak/>
        <w:t>що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потребує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впровадження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спеціальних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технік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саморегуляції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та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підтримки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мотивації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>.</w:t>
      </w:r>
    </w:p>
    <w:p w14:paraId="4DE780C6" w14:textId="483665BD" w:rsidR="00A05297" w:rsidRPr="00A05297" w:rsidRDefault="00A05297" w:rsidP="00A05297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lang w:val="ru-RU"/>
        </w:rPr>
      </w:pP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Емпірично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доведено,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що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поєднання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високої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ригідності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та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нестійкої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мотивації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є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ключовим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предиктором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академічного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зволікання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.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Це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підкреслює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необхідність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зміщення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акцентів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у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навчальному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процесі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з простого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передавання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знань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на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розвиток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вольової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саморегуляції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та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емоційної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стійкості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="006D2EC1">
        <w:rPr>
          <w:rFonts w:ascii="Times New Roman" w:eastAsia="Times New Roman" w:hAnsi="Times New Roman" w:cs="Times New Roman"/>
          <w:sz w:val="28"/>
          <w:szCs w:val="28"/>
          <w:lang w:val="ru-RU"/>
        </w:rPr>
        <w:t>здобувачів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>.</w:t>
      </w:r>
    </w:p>
    <w:p w14:paraId="4543F822" w14:textId="77777777" w:rsidR="00A05297" w:rsidRPr="00A05297" w:rsidRDefault="00A05297" w:rsidP="00A05297">
      <w:pPr>
        <w:spacing w:before="100" w:beforeAutospacing="1" w:after="100" w:afterAutospacing="1" w:line="36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Перспективним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для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наукових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досліджень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вважаємо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за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важливе</w:t>
      </w:r>
      <w:proofErr w:type="spellEnd"/>
      <w:r w:rsidRPr="00A05297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A05297">
        <w:rPr>
          <w:rFonts w:ascii="Times New Roman" w:hAnsi="Times New Roman" w:cs="Times New Roman"/>
          <w:sz w:val="28"/>
          <w:lang w:val="ru-RU"/>
        </w:rPr>
        <w:t>розробити</w:t>
      </w:r>
      <w:proofErr w:type="spellEnd"/>
    </w:p>
    <w:p w14:paraId="5B92FFC6" w14:textId="77777777" w:rsidR="00A05297" w:rsidRPr="00A05297" w:rsidRDefault="00A05297" w:rsidP="00A05297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рекомендації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щодо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оптимізації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психоемоційного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стану та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підвищення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продуктивності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>режимі</w:t>
      </w:r>
      <w:proofErr w:type="spellEnd"/>
      <w:r w:rsidRPr="00A052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онлайн.</w:t>
      </w:r>
    </w:p>
    <w:p w14:paraId="316B3D73" w14:textId="77777777" w:rsidR="00A05297" w:rsidRDefault="00A05297" w:rsidP="002825E9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7A213B8B" w14:textId="77777777" w:rsidR="00DA5DCA" w:rsidRDefault="00DA5DCA" w:rsidP="002825E9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67F62A5F" w14:textId="77777777" w:rsidR="00DA5DCA" w:rsidRDefault="00DA5DCA" w:rsidP="002825E9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69C4677C" w14:textId="77777777" w:rsidR="00DA5DCA" w:rsidRDefault="00DA5DCA" w:rsidP="002825E9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2EC2EC3F" w14:textId="77777777" w:rsidR="00DA5DCA" w:rsidRDefault="00DA5DCA" w:rsidP="002825E9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06EDEB75" w14:textId="77777777" w:rsidR="00DA5DCA" w:rsidRDefault="00DA5DCA" w:rsidP="002825E9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706E8E50" w14:textId="77777777" w:rsidR="00DA5DCA" w:rsidRDefault="00DA5DCA" w:rsidP="002825E9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5C5696B6" w14:textId="77777777" w:rsidR="00DA5DCA" w:rsidRDefault="00DA5DCA" w:rsidP="002825E9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00E0A381" w14:textId="77777777" w:rsidR="00DA5DCA" w:rsidRDefault="00DA5DCA" w:rsidP="002825E9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44ED481B" w14:textId="77777777" w:rsidR="00DA5DCA" w:rsidRDefault="00DA5DCA" w:rsidP="002825E9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5DF40F25" w14:textId="77777777" w:rsidR="00DA5DCA" w:rsidRDefault="00DA5DCA" w:rsidP="002825E9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76F5F3DA" w14:textId="77777777" w:rsidR="00DA5DCA" w:rsidRDefault="00DA5DCA" w:rsidP="002825E9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5498E43C" w14:textId="77777777" w:rsidR="00DA5DCA" w:rsidRDefault="00DA5DCA" w:rsidP="002825E9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0878BD53" w14:textId="77777777" w:rsidR="00DA5DCA" w:rsidRDefault="00DA5DCA" w:rsidP="002825E9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1B03BF5E" w14:textId="77777777" w:rsidR="00DA5DCA" w:rsidRDefault="00DA5DCA" w:rsidP="002825E9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79D1450C" w14:textId="77777777" w:rsidR="00DA5DCA" w:rsidRDefault="00DA5DCA" w:rsidP="002825E9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6C52DDA2" w14:textId="77777777" w:rsidR="00DA5DCA" w:rsidRDefault="00DA5DCA" w:rsidP="002825E9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420D8EDB" w14:textId="77777777" w:rsidR="00DA5DCA" w:rsidRPr="008F5AFD" w:rsidRDefault="00DA5DCA" w:rsidP="002825E9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1D2E3CE8" w14:textId="77777777" w:rsidR="005A2AA1" w:rsidRPr="005A2AA1" w:rsidRDefault="002825E9" w:rsidP="005A2AA1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C258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lastRenderedPageBreak/>
        <w:t>СПИСОК ВИКОРИСТАНИХ ДЖЕРЕЛ</w:t>
      </w:r>
    </w:p>
    <w:p w14:paraId="11E33F7D" w14:textId="77777777" w:rsidR="005A2AA1" w:rsidRPr="006C1FDC" w:rsidRDefault="005A2AA1" w:rsidP="005A2AA1">
      <w:pPr>
        <w:pStyle w:val="a3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Белецька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М. О.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Психоемоційні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стани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здобувачів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вищої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освіти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в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умовах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дистанційного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навчання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Актуальні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проблеми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освітнього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процесу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в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контекс</w:t>
      </w:r>
      <w:r>
        <w:rPr>
          <w:rFonts w:ascii="Times New Roman" w:hAnsi="Times New Roman" w:cs="Times New Roman"/>
          <w:sz w:val="28"/>
          <w:lang w:val="ru-RU"/>
        </w:rPr>
        <w:t>ті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ru-RU"/>
        </w:rPr>
        <w:t>європейського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ru-RU"/>
        </w:rPr>
        <w:t>вибору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ru-RU"/>
        </w:rPr>
        <w:t>України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: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матеріали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І</w:t>
      </w:r>
      <w:r w:rsidRPr="006C1FDC">
        <w:rPr>
          <w:rFonts w:ascii="Times New Roman" w:hAnsi="Times New Roman" w:cs="Times New Roman"/>
          <w:sz w:val="28"/>
        </w:rPr>
        <w:t>V</w:t>
      </w:r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Всеукр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. круглого столу з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міжнар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участю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до 75-річчя з дня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створення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Орг.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Об’єдн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Націй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з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питань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освіти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, науки і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культури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(ЮНЕСКО), м.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Київ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, 17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лис</w:t>
      </w:r>
      <w:r>
        <w:rPr>
          <w:rFonts w:ascii="Times New Roman" w:hAnsi="Times New Roman" w:cs="Times New Roman"/>
          <w:sz w:val="28"/>
          <w:lang w:val="ru-RU"/>
        </w:rPr>
        <w:t>топ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. 2021 р. </w:t>
      </w:r>
      <w:proofErr w:type="spellStart"/>
      <w:r>
        <w:rPr>
          <w:rFonts w:ascii="Times New Roman" w:hAnsi="Times New Roman" w:cs="Times New Roman"/>
          <w:sz w:val="28"/>
          <w:lang w:val="ru-RU"/>
        </w:rPr>
        <w:t>Київ</w:t>
      </w:r>
      <w:proofErr w:type="spellEnd"/>
      <w:r>
        <w:rPr>
          <w:rFonts w:ascii="Times New Roman" w:hAnsi="Times New Roman" w:cs="Times New Roman"/>
          <w:sz w:val="28"/>
          <w:lang w:val="ru-RU"/>
        </w:rPr>
        <w:t>, 2022. С. 332-</w:t>
      </w:r>
      <w:r w:rsidRPr="006C1FDC">
        <w:rPr>
          <w:rFonts w:ascii="Times New Roman" w:hAnsi="Times New Roman" w:cs="Times New Roman"/>
          <w:sz w:val="28"/>
          <w:lang w:val="ru-RU"/>
        </w:rPr>
        <w:t xml:space="preserve">337. </w:t>
      </w:r>
    </w:p>
    <w:p w14:paraId="56076285" w14:textId="77777777" w:rsidR="005A2AA1" w:rsidRPr="006C1FDC" w:rsidRDefault="005A2AA1" w:rsidP="005A2AA1">
      <w:pPr>
        <w:pStyle w:val="a3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r w:rsidRPr="006C1FDC">
        <w:rPr>
          <w:rFonts w:ascii="Times New Roman" w:hAnsi="Times New Roman" w:cs="Times New Roman"/>
          <w:sz w:val="28"/>
          <w:lang w:val="ru-RU"/>
        </w:rPr>
        <w:t xml:space="preserve">Белов О. О.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Психологічні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проблеми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та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основні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напрямки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збереження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психічного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здоров'я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здобувачів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вищої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освіти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в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умовах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дистанційного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навчання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Український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журнал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медицини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,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біології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та спор</w:t>
      </w:r>
      <w:r>
        <w:rPr>
          <w:rFonts w:ascii="Times New Roman" w:hAnsi="Times New Roman" w:cs="Times New Roman"/>
          <w:sz w:val="28"/>
          <w:lang w:val="ru-RU"/>
        </w:rPr>
        <w:t>ту. 2023. Т. 8, № 1(41). С. 100-</w:t>
      </w:r>
      <w:r w:rsidRPr="006C1FDC">
        <w:rPr>
          <w:rFonts w:ascii="Times New Roman" w:hAnsi="Times New Roman" w:cs="Times New Roman"/>
          <w:sz w:val="28"/>
          <w:lang w:val="ru-RU"/>
        </w:rPr>
        <w:t xml:space="preserve">106. </w:t>
      </w:r>
    </w:p>
    <w:p w14:paraId="745B666C" w14:textId="77777777" w:rsidR="005A2AA1" w:rsidRPr="006C1FDC" w:rsidRDefault="005A2AA1" w:rsidP="005A2AA1">
      <w:pPr>
        <w:pStyle w:val="a3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r w:rsidRPr="006C1FDC">
        <w:rPr>
          <w:rFonts w:ascii="Times New Roman" w:hAnsi="Times New Roman" w:cs="Times New Roman"/>
          <w:sz w:val="28"/>
          <w:lang w:val="ru-RU"/>
        </w:rPr>
        <w:t xml:space="preserve">Бикова С.,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Томченко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М., Волошин С.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Психологія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успішності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навчання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онлайн: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стратегії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,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мотивації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та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залучення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студентів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Наукові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персп</w:t>
      </w:r>
      <w:r>
        <w:rPr>
          <w:rFonts w:ascii="Times New Roman" w:hAnsi="Times New Roman" w:cs="Times New Roman"/>
          <w:sz w:val="28"/>
          <w:lang w:val="ru-RU"/>
        </w:rPr>
        <w:t>ективи</w:t>
      </w:r>
      <w:proofErr w:type="spellEnd"/>
      <w:r>
        <w:rPr>
          <w:rFonts w:ascii="Times New Roman" w:hAnsi="Times New Roman" w:cs="Times New Roman"/>
          <w:sz w:val="28"/>
          <w:lang w:val="ru-RU"/>
        </w:rPr>
        <w:t>. 2023. № 11(41). С. 1129-</w:t>
      </w:r>
      <w:r w:rsidRPr="006C1FDC">
        <w:rPr>
          <w:rFonts w:ascii="Times New Roman" w:hAnsi="Times New Roman" w:cs="Times New Roman"/>
          <w:sz w:val="28"/>
          <w:lang w:val="ru-RU"/>
        </w:rPr>
        <w:t xml:space="preserve">1139. </w:t>
      </w:r>
    </w:p>
    <w:p w14:paraId="717542D4" w14:textId="77777777" w:rsidR="005A2AA1" w:rsidRPr="006C1FDC" w:rsidRDefault="005A2AA1" w:rsidP="005A2AA1">
      <w:pPr>
        <w:pStyle w:val="a3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Галецька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І. І.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Критерії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психологічного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здоров’я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Вісник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Львівського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університету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lang w:val="ru-RU"/>
        </w:rPr>
        <w:t>Філософські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науки. 2007. С. 317-</w:t>
      </w:r>
      <w:r w:rsidRPr="006C1FDC">
        <w:rPr>
          <w:rFonts w:ascii="Times New Roman" w:hAnsi="Times New Roman" w:cs="Times New Roman"/>
          <w:sz w:val="28"/>
          <w:lang w:val="ru-RU"/>
        </w:rPr>
        <w:t xml:space="preserve">328. </w:t>
      </w:r>
    </w:p>
    <w:p w14:paraId="3A91BA20" w14:textId="77777777" w:rsidR="005A2AA1" w:rsidRPr="006C1FDC" w:rsidRDefault="005A2AA1" w:rsidP="005A2AA1">
      <w:pPr>
        <w:pStyle w:val="a3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Головська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І. Г.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Мотивація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навчання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студентів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в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умовах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дистанційного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навчання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Головська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І. Г. Лазоренко Т. М.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Чернєва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Т</w:t>
      </w:r>
      <w:r>
        <w:rPr>
          <w:rFonts w:ascii="Times New Roman" w:hAnsi="Times New Roman" w:cs="Times New Roman"/>
          <w:sz w:val="28"/>
          <w:lang w:val="ru-RU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lang w:val="ru-RU"/>
        </w:rPr>
        <w:t>Габітус</w:t>
      </w:r>
      <w:proofErr w:type="spellEnd"/>
      <w:r>
        <w:rPr>
          <w:rFonts w:ascii="Times New Roman" w:hAnsi="Times New Roman" w:cs="Times New Roman"/>
          <w:sz w:val="28"/>
          <w:lang w:val="ru-RU"/>
        </w:rPr>
        <w:t>. 2020. Вип. 17. С. 57-</w:t>
      </w:r>
      <w:r w:rsidRPr="006C1FDC">
        <w:rPr>
          <w:rFonts w:ascii="Times New Roman" w:hAnsi="Times New Roman" w:cs="Times New Roman"/>
          <w:sz w:val="28"/>
          <w:lang w:val="ru-RU"/>
        </w:rPr>
        <w:t xml:space="preserve">61. </w:t>
      </w:r>
    </w:p>
    <w:p w14:paraId="039E21E4" w14:textId="77777777" w:rsidR="005A2AA1" w:rsidRPr="006C1FDC" w:rsidRDefault="005A2AA1" w:rsidP="005A2AA1">
      <w:pPr>
        <w:pStyle w:val="a3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Головська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І. Г.,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Чернєва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Т. М.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Психологічні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особливості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розвитку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мотивації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навчання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студентів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в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умовах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дистанційного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навчання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Актуальні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проблеми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сучасної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proofErr w:type="gramStart"/>
      <w:r w:rsidRPr="006C1FDC">
        <w:rPr>
          <w:rFonts w:ascii="Times New Roman" w:hAnsi="Times New Roman" w:cs="Times New Roman"/>
          <w:sz w:val="28"/>
          <w:lang w:val="ru-RU"/>
        </w:rPr>
        <w:t>психології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:</w:t>
      </w:r>
      <w:proofErr w:type="gram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матеріали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ІІ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Всеукр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. наук.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інтернет-конф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., м. Одеса, 15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жо</w:t>
      </w:r>
      <w:r>
        <w:rPr>
          <w:rFonts w:ascii="Times New Roman" w:hAnsi="Times New Roman" w:cs="Times New Roman"/>
          <w:sz w:val="28"/>
          <w:lang w:val="ru-RU"/>
        </w:rPr>
        <w:t>вт</w:t>
      </w:r>
      <w:proofErr w:type="spellEnd"/>
      <w:r>
        <w:rPr>
          <w:rFonts w:ascii="Times New Roman" w:hAnsi="Times New Roman" w:cs="Times New Roman"/>
          <w:sz w:val="28"/>
          <w:lang w:val="ru-RU"/>
        </w:rPr>
        <w:t>. 2021 р. Одеса, 2021. С. 226-233.</w:t>
      </w:r>
    </w:p>
    <w:p w14:paraId="6486C725" w14:textId="77777777" w:rsidR="005A2AA1" w:rsidRPr="006C1FDC" w:rsidRDefault="005A2AA1" w:rsidP="005A2AA1">
      <w:pPr>
        <w:pStyle w:val="a3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r w:rsidRPr="006C1FDC">
        <w:rPr>
          <w:rFonts w:ascii="Times New Roman" w:hAnsi="Times New Roman" w:cs="Times New Roman"/>
          <w:sz w:val="28"/>
          <w:lang w:val="ru-RU"/>
        </w:rPr>
        <w:t xml:space="preserve">Данилович К.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Ефективність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дистанційного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навчання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: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рекомендації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та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практичні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поради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Київ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, 2020. </w:t>
      </w:r>
    </w:p>
    <w:p w14:paraId="2192D3CC" w14:textId="77777777" w:rsidR="005A2AA1" w:rsidRPr="006C1FDC" w:rsidRDefault="005A2AA1" w:rsidP="005A2AA1">
      <w:pPr>
        <w:pStyle w:val="a3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Жерновникова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О. А.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Психологічний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аспект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реалізації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дистанційних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освітніх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технологій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у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навчальний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проце</w:t>
      </w:r>
      <w:r>
        <w:rPr>
          <w:rFonts w:ascii="Times New Roman" w:hAnsi="Times New Roman" w:cs="Times New Roman"/>
          <w:sz w:val="28"/>
          <w:lang w:val="ru-RU"/>
        </w:rPr>
        <w:t>с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ru-RU"/>
        </w:rPr>
        <w:t>майбутніх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ru-RU"/>
        </w:rPr>
        <w:t>учителів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математики.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Наукові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записки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Бердянського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державного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п</w:t>
      </w:r>
      <w:r>
        <w:rPr>
          <w:rFonts w:ascii="Times New Roman" w:hAnsi="Times New Roman" w:cs="Times New Roman"/>
          <w:sz w:val="28"/>
          <w:lang w:val="ru-RU"/>
        </w:rPr>
        <w:t>едагогічного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ru-RU"/>
        </w:rPr>
        <w:t>університету</w:t>
      </w:r>
      <w:proofErr w:type="spellEnd"/>
      <w:r>
        <w:rPr>
          <w:rFonts w:ascii="Times New Roman" w:hAnsi="Times New Roman" w:cs="Times New Roman"/>
          <w:sz w:val="28"/>
          <w:lang w:val="ru-RU"/>
        </w:rPr>
        <w:t>. Сер.</w:t>
      </w:r>
      <w:r w:rsidRPr="006C1FDC">
        <w:rPr>
          <w:rFonts w:ascii="Times New Roman" w:hAnsi="Times New Roman" w:cs="Times New Roman"/>
          <w:sz w:val="28"/>
          <w:lang w:val="ru-RU"/>
        </w:rPr>
        <w:t xml:space="preserve">: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lastRenderedPageBreak/>
        <w:t>Педагогічні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lang w:val="ru-RU"/>
        </w:rPr>
        <w:t xml:space="preserve">науки / </w:t>
      </w:r>
      <w:proofErr w:type="spellStart"/>
      <w:r>
        <w:rPr>
          <w:rFonts w:ascii="Times New Roman" w:hAnsi="Times New Roman" w:cs="Times New Roman"/>
          <w:sz w:val="28"/>
          <w:lang w:val="ru-RU"/>
        </w:rPr>
        <w:t>Бердян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lang w:val="ru-RU"/>
        </w:rPr>
        <w:t>держ</w:t>
      </w:r>
      <w:proofErr w:type="spellEnd"/>
      <w:r>
        <w:rPr>
          <w:rFonts w:ascii="Times New Roman" w:hAnsi="Times New Roman" w:cs="Times New Roman"/>
          <w:sz w:val="28"/>
          <w:lang w:val="ru-RU"/>
        </w:rPr>
        <w:t>. пед. ун-т</w:t>
      </w:r>
      <w:r w:rsidRPr="006C1FDC">
        <w:rPr>
          <w:rFonts w:ascii="Times New Roman" w:hAnsi="Times New Roman" w:cs="Times New Roman"/>
          <w:sz w:val="28"/>
          <w:lang w:val="ru-RU"/>
        </w:rPr>
        <w:t>; [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редкол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>.: Богдано</w:t>
      </w:r>
      <w:r>
        <w:rPr>
          <w:rFonts w:ascii="Times New Roman" w:hAnsi="Times New Roman" w:cs="Times New Roman"/>
          <w:sz w:val="28"/>
          <w:lang w:val="ru-RU"/>
        </w:rPr>
        <w:t xml:space="preserve">в І. Т. (голов. ред.) та </w:t>
      </w:r>
      <w:proofErr w:type="spellStart"/>
      <w:r>
        <w:rPr>
          <w:rFonts w:ascii="Times New Roman" w:hAnsi="Times New Roman" w:cs="Times New Roman"/>
          <w:sz w:val="28"/>
          <w:lang w:val="ru-RU"/>
        </w:rPr>
        <w:t>ін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.].  </w:t>
      </w:r>
      <w:proofErr w:type="spellStart"/>
      <w:r>
        <w:rPr>
          <w:rFonts w:ascii="Times New Roman" w:hAnsi="Times New Roman" w:cs="Times New Roman"/>
          <w:sz w:val="28"/>
          <w:lang w:val="ru-RU"/>
        </w:rPr>
        <w:t>Бердянськ</w:t>
      </w:r>
      <w:proofErr w:type="spellEnd"/>
      <w:r>
        <w:rPr>
          <w:rFonts w:ascii="Times New Roman" w:hAnsi="Times New Roman" w:cs="Times New Roman"/>
          <w:sz w:val="28"/>
          <w:lang w:val="ru-RU"/>
        </w:rPr>
        <w:t>, 2017. Вип. 2. С. 219-</w:t>
      </w:r>
      <w:r w:rsidRPr="006C1FDC">
        <w:rPr>
          <w:rFonts w:ascii="Times New Roman" w:hAnsi="Times New Roman" w:cs="Times New Roman"/>
          <w:sz w:val="28"/>
          <w:lang w:val="ru-RU"/>
        </w:rPr>
        <w:t xml:space="preserve">225. </w:t>
      </w:r>
    </w:p>
    <w:p w14:paraId="18D40E88" w14:textId="77777777" w:rsidR="005A2AA1" w:rsidRPr="006C1FDC" w:rsidRDefault="005A2AA1" w:rsidP="005A2AA1">
      <w:pPr>
        <w:pStyle w:val="a3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r w:rsidRPr="006C1FDC">
        <w:rPr>
          <w:rFonts w:ascii="Times New Roman" w:hAnsi="Times New Roman" w:cs="Times New Roman"/>
          <w:sz w:val="28"/>
          <w:lang w:val="ru-RU"/>
        </w:rPr>
        <w:t xml:space="preserve">Кухаренко В.М.,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Рибалко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О.В., Сиротенко Н.Г.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Дистанційне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навчання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: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Умови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застосування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Дистанційний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курс.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Навч.посібник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>. За ред.</w:t>
      </w:r>
      <w:r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В.М.Кухарен</w:t>
      </w:r>
      <w:r>
        <w:rPr>
          <w:rFonts w:ascii="Times New Roman" w:hAnsi="Times New Roman" w:cs="Times New Roman"/>
          <w:sz w:val="28"/>
          <w:lang w:val="ru-RU"/>
        </w:rPr>
        <w:t>ка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, 3-е вид. </w:t>
      </w:r>
      <w:proofErr w:type="spellStart"/>
      <w:r>
        <w:rPr>
          <w:rFonts w:ascii="Times New Roman" w:hAnsi="Times New Roman" w:cs="Times New Roman"/>
          <w:sz w:val="28"/>
          <w:lang w:val="ru-RU"/>
        </w:rPr>
        <w:t>Харків</w:t>
      </w:r>
      <w:proofErr w:type="spellEnd"/>
      <w:r>
        <w:rPr>
          <w:rFonts w:ascii="Times New Roman" w:hAnsi="Times New Roman" w:cs="Times New Roman"/>
          <w:sz w:val="28"/>
          <w:lang w:val="ru-RU"/>
        </w:rPr>
        <w:t>. НТУ ХПІ, «</w:t>
      </w:r>
      <w:proofErr w:type="spellStart"/>
      <w:r>
        <w:rPr>
          <w:rFonts w:ascii="Times New Roman" w:hAnsi="Times New Roman" w:cs="Times New Roman"/>
          <w:sz w:val="28"/>
          <w:lang w:val="ru-RU"/>
        </w:rPr>
        <w:t>Торсінг</w:t>
      </w:r>
      <w:proofErr w:type="spellEnd"/>
      <w:r>
        <w:rPr>
          <w:rFonts w:ascii="Times New Roman" w:hAnsi="Times New Roman" w:cs="Times New Roman"/>
          <w:sz w:val="28"/>
          <w:lang w:val="ru-RU"/>
        </w:rPr>
        <w:t>»</w:t>
      </w:r>
      <w:r w:rsidRPr="006C1FDC">
        <w:rPr>
          <w:rFonts w:ascii="Times New Roman" w:hAnsi="Times New Roman" w:cs="Times New Roman"/>
          <w:sz w:val="28"/>
          <w:lang w:val="ru-RU"/>
        </w:rPr>
        <w:t xml:space="preserve">. 2002. 320 с. </w:t>
      </w:r>
    </w:p>
    <w:p w14:paraId="1A3E2D95" w14:textId="77777777" w:rsidR="005A2AA1" w:rsidRPr="006C1FDC" w:rsidRDefault="005A2AA1" w:rsidP="005A2AA1">
      <w:pPr>
        <w:pStyle w:val="a3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r w:rsidRPr="006C1FDC">
        <w:rPr>
          <w:rFonts w:ascii="Times New Roman" w:hAnsi="Times New Roman" w:cs="Times New Roman"/>
          <w:sz w:val="28"/>
          <w:lang w:val="ru-RU"/>
        </w:rPr>
        <w:t>Ла</w:t>
      </w:r>
      <w:r>
        <w:rPr>
          <w:rFonts w:ascii="Times New Roman" w:hAnsi="Times New Roman" w:cs="Times New Roman"/>
          <w:sz w:val="28"/>
          <w:lang w:val="ru-RU"/>
        </w:rPr>
        <w:t xml:space="preserve">новенко А. </w:t>
      </w:r>
      <w:proofErr w:type="spellStart"/>
      <w:r>
        <w:rPr>
          <w:rFonts w:ascii="Times New Roman" w:hAnsi="Times New Roman" w:cs="Times New Roman"/>
          <w:sz w:val="28"/>
          <w:lang w:val="ru-RU"/>
        </w:rPr>
        <w:t>Дистанційне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ru-RU"/>
        </w:rPr>
        <w:t>навчання-</w:t>
      </w:r>
      <w:r w:rsidRPr="006C1FDC">
        <w:rPr>
          <w:rFonts w:ascii="Times New Roman" w:hAnsi="Times New Roman" w:cs="Times New Roman"/>
          <w:sz w:val="28"/>
          <w:lang w:val="ru-RU"/>
        </w:rPr>
        <w:t>педагогічна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технологія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ХХІ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століття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Наукові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записки.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Серія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: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педаг</w:t>
      </w:r>
      <w:r>
        <w:rPr>
          <w:rFonts w:ascii="Times New Roman" w:hAnsi="Times New Roman" w:cs="Times New Roman"/>
          <w:sz w:val="28"/>
          <w:lang w:val="ru-RU"/>
        </w:rPr>
        <w:t>огічні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науки. 2005. № 60. С. 80-</w:t>
      </w:r>
      <w:r w:rsidRPr="006C1FDC">
        <w:rPr>
          <w:rFonts w:ascii="Times New Roman" w:hAnsi="Times New Roman" w:cs="Times New Roman"/>
          <w:sz w:val="28"/>
          <w:lang w:val="ru-RU"/>
        </w:rPr>
        <w:t xml:space="preserve">86. </w:t>
      </w:r>
    </w:p>
    <w:p w14:paraId="5E676D1E" w14:textId="77777777" w:rsidR="005A2AA1" w:rsidRPr="006C1FDC" w:rsidRDefault="005A2AA1" w:rsidP="005A2AA1">
      <w:pPr>
        <w:pStyle w:val="a3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r w:rsidRPr="006C1FDC">
        <w:rPr>
          <w:rFonts w:ascii="Times New Roman" w:hAnsi="Times New Roman" w:cs="Times New Roman"/>
          <w:sz w:val="28"/>
          <w:lang w:val="ru-RU"/>
        </w:rPr>
        <w:t xml:space="preserve">Литвинова І., Балабанова К.,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Різак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Г.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Технології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та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інновації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для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покращення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психологічного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комфорту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здобувачів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освіти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в онлайн-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освіті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Вісник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науки та</w:t>
      </w:r>
      <w:r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ru-RU"/>
        </w:rPr>
        <w:t>освіти</w:t>
      </w:r>
      <w:proofErr w:type="spellEnd"/>
      <w:r>
        <w:rPr>
          <w:rFonts w:ascii="Times New Roman" w:hAnsi="Times New Roman" w:cs="Times New Roman"/>
          <w:sz w:val="28"/>
          <w:lang w:val="ru-RU"/>
        </w:rPr>
        <w:t>. 2024. № 4(22). С. 1148-</w:t>
      </w:r>
      <w:r w:rsidRPr="006C1FDC">
        <w:rPr>
          <w:rFonts w:ascii="Times New Roman" w:hAnsi="Times New Roman" w:cs="Times New Roman"/>
          <w:sz w:val="28"/>
          <w:lang w:val="ru-RU"/>
        </w:rPr>
        <w:t xml:space="preserve">1163. </w:t>
      </w:r>
    </w:p>
    <w:p w14:paraId="40D1F662" w14:textId="77777777" w:rsidR="005A2AA1" w:rsidRPr="006C1FDC" w:rsidRDefault="005A2AA1" w:rsidP="005A2AA1">
      <w:pPr>
        <w:pStyle w:val="a3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Лиходєєва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Г.,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Хмельницька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О.,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Київська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К.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Інноваційні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технології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в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дистанційному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навчанні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: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відкриті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ресурси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>, онлайн-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курси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та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інші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можливості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Акад</w:t>
      </w:r>
      <w:r>
        <w:rPr>
          <w:rFonts w:ascii="Times New Roman" w:hAnsi="Times New Roman" w:cs="Times New Roman"/>
          <w:sz w:val="28"/>
          <w:lang w:val="ru-RU"/>
        </w:rPr>
        <w:t>емічні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ru-RU"/>
        </w:rPr>
        <w:t>візії</w:t>
      </w:r>
      <w:proofErr w:type="spellEnd"/>
      <w:r>
        <w:rPr>
          <w:rFonts w:ascii="Times New Roman" w:hAnsi="Times New Roman" w:cs="Times New Roman"/>
          <w:sz w:val="28"/>
          <w:lang w:val="ru-RU"/>
        </w:rPr>
        <w:t>. 2023. № 20. С. 42-</w:t>
      </w:r>
      <w:r w:rsidRPr="006C1FDC">
        <w:rPr>
          <w:rFonts w:ascii="Times New Roman" w:hAnsi="Times New Roman" w:cs="Times New Roman"/>
          <w:sz w:val="28"/>
          <w:lang w:val="ru-RU"/>
        </w:rPr>
        <w:t xml:space="preserve">44. </w:t>
      </w:r>
    </w:p>
    <w:p w14:paraId="51E5E950" w14:textId="77777777" w:rsidR="005A2AA1" w:rsidRPr="006C1FDC" w:rsidRDefault="005A2AA1" w:rsidP="005A2AA1">
      <w:pPr>
        <w:pStyle w:val="a3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r w:rsidRPr="006C1FDC">
        <w:rPr>
          <w:rFonts w:ascii="Times New Roman" w:hAnsi="Times New Roman" w:cs="Times New Roman"/>
          <w:sz w:val="28"/>
          <w:lang w:val="ru-RU"/>
        </w:rPr>
        <w:t xml:space="preserve">Лукашенко І.М., Луценко О.Л.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Психологічні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аспекти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навчання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у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віртуальному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середовищі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[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Електронний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ресурс].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Вісник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ХНУ.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Серія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>: «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Психологія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». № 60. 2016.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Харків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>. С. 40-43.</w:t>
      </w:r>
    </w:p>
    <w:p w14:paraId="7C34887C" w14:textId="77777777" w:rsidR="005A2AA1" w:rsidRPr="006C1FDC" w:rsidRDefault="005A2AA1" w:rsidP="005A2AA1">
      <w:pPr>
        <w:pStyle w:val="a3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r w:rsidRPr="006C1FDC">
        <w:rPr>
          <w:rFonts w:ascii="Times New Roman" w:hAnsi="Times New Roman" w:cs="Times New Roman"/>
          <w:sz w:val="28"/>
          <w:lang w:val="ru-RU"/>
        </w:rPr>
        <w:t xml:space="preserve">Мазур В. М.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Дистанційні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освітні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технології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в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підготовці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психологів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Актуальні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проблеми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психології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>, 2009. С. 5-7.</w:t>
      </w:r>
    </w:p>
    <w:p w14:paraId="066508DE" w14:textId="77777777" w:rsidR="005A2AA1" w:rsidRPr="006C1FDC" w:rsidRDefault="005A2AA1" w:rsidP="005A2AA1">
      <w:pPr>
        <w:pStyle w:val="a3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r w:rsidRPr="006C1FDC">
        <w:rPr>
          <w:rFonts w:ascii="Times New Roman" w:hAnsi="Times New Roman" w:cs="Times New Roman"/>
          <w:sz w:val="28"/>
          <w:lang w:val="ru-RU"/>
        </w:rPr>
        <w:t xml:space="preserve">Макаров З., Момот А., Демченко О.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Оцінювання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впливу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чат-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бесід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на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залученість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та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успішність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здобувачів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вищої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освіти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Педагогічна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Академія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: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на</w:t>
      </w:r>
      <w:r>
        <w:rPr>
          <w:rFonts w:ascii="Times New Roman" w:hAnsi="Times New Roman" w:cs="Times New Roman"/>
          <w:sz w:val="28"/>
          <w:lang w:val="ru-RU"/>
        </w:rPr>
        <w:t>укові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записки. 2024. № 5. С. 29-</w:t>
      </w:r>
      <w:r w:rsidRPr="006C1FDC">
        <w:rPr>
          <w:rFonts w:ascii="Times New Roman" w:hAnsi="Times New Roman" w:cs="Times New Roman"/>
          <w:sz w:val="28"/>
          <w:lang w:val="ru-RU"/>
        </w:rPr>
        <w:t xml:space="preserve">31. </w:t>
      </w:r>
    </w:p>
    <w:p w14:paraId="6D11DE06" w14:textId="77777777" w:rsidR="005A2AA1" w:rsidRPr="006C1FDC" w:rsidRDefault="005A2AA1" w:rsidP="005A2AA1">
      <w:pPr>
        <w:pStyle w:val="a3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r w:rsidRPr="006C1FDC">
        <w:rPr>
          <w:rFonts w:ascii="Times New Roman" w:hAnsi="Times New Roman" w:cs="Times New Roman"/>
          <w:sz w:val="28"/>
          <w:lang w:val="ru-RU"/>
        </w:rPr>
        <w:t xml:space="preserve">Максименко С. Д.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Психологічні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проблеми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модернізації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освіти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в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Україні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Педагогіч</w:t>
      </w:r>
      <w:r>
        <w:rPr>
          <w:rFonts w:ascii="Times New Roman" w:hAnsi="Times New Roman" w:cs="Times New Roman"/>
          <w:sz w:val="28"/>
          <w:lang w:val="ru-RU"/>
        </w:rPr>
        <w:t>на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газета. 2004. 12 берез. С. 1-</w:t>
      </w:r>
      <w:r w:rsidRPr="006C1FDC">
        <w:rPr>
          <w:rFonts w:ascii="Times New Roman" w:hAnsi="Times New Roman" w:cs="Times New Roman"/>
          <w:sz w:val="28"/>
          <w:lang w:val="ru-RU"/>
        </w:rPr>
        <w:t xml:space="preserve">2. </w:t>
      </w:r>
    </w:p>
    <w:p w14:paraId="617F80EB" w14:textId="77777777" w:rsidR="005A2AA1" w:rsidRPr="006C1FDC" w:rsidRDefault="005A2AA1" w:rsidP="005A2AA1">
      <w:pPr>
        <w:pStyle w:val="a3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Матвєєва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Ю. І.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Етичні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та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психологічні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аспекти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взаємодії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учасників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дистанційного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освітнього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процесу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Правова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п</w:t>
      </w:r>
      <w:r>
        <w:rPr>
          <w:rFonts w:ascii="Times New Roman" w:hAnsi="Times New Roman" w:cs="Times New Roman"/>
          <w:sz w:val="28"/>
          <w:lang w:val="ru-RU"/>
        </w:rPr>
        <w:t>озиція</w:t>
      </w:r>
      <w:proofErr w:type="spellEnd"/>
      <w:r>
        <w:rPr>
          <w:rFonts w:ascii="Times New Roman" w:hAnsi="Times New Roman" w:cs="Times New Roman"/>
          <w:sz w:val="28"/>
          <w:lang w:val="ru-RU"/>
        </w:rPr>
        <w:t>. 2021. Т. 33, №4. С. 43-</w:t>
      </w:r>
      <w:r w:rsidRPr="006C1FDC">
        <w:rPr>
          <w:rFonts w:ascii="Times New Roman" w:hAnsi="Times New Roman" w:cs="Times New Roman"/>
          <w:sz w:val="28"/>
          <w:lang w:val="ru-RU"/>
        </w:rPr>
        <w:t xml:space="preserve">48. </w:t>
      </w:r>
    </w:p>
    <w:p w14:paraId="73819135" w14:textId="77777777" w:rsidR="005A2AA1" w:rsidRPr="006C1FDC" w:rsidRDefault="005A2AA1" w:rsidP="005A2AA1">
      <w:pPr>
        <w:pStyle w:val="a3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r w:rsidRPr="006C1FDC">
        <w:rPr>
          <w:rFonts w:ascii="Times New Roman" w:hAnsi="Times New Roman" w:cs="Times New Roman"/>
          <w:sz w:val="28"/>
          <w:lang w:val="ru-RU"/>
        </w:rPr>
        <w:t xml:space="preserve">Наливайко О. О.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Дистанційне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навчання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: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сутність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та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особливості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Педагогічний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альманах. 2017. № 36. С</w:t>
      </w:r>
      <w:r>
        <w:rPr>
          <w:rFonts w:ascii="Times New Roman" w:hAnsi="Times New Roman" w:cs="Times New Roman"/>
          <w:sz w:val="28"/>
          <w:lang w:val="ru-RU"/>
        </w:rPr>
        <w:t>. 75-</w:t>
      </w:r>
      <w:r w:rsidRPr="006C1FDC">
        <w:rPr>
          <w:rFonts w:ascii="Times New Roman" w:hAnsi="Times New Roman" w:cs="Times New Roman"/>
          <w:sz w:val="28"/>
          <w:lang w:val="ru-RU"/>
        </w:rPr>
        <w:t>81.</w:t>
      </w:r>
    </w:p>
    <w:p w14:paraId="4CAC964A" w14:textId="77777777" w:rsidR="005A2AA1" w:rsidRPr="006C1FDC" w:rsidRDefault="005A2AA1" w:rsidP="005A2AA1">
      <w:pPr>
        <w:pStyle w:val="a3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lastRenderedPageBreak/>
        <w:t>Організація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дистанційного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навчання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Створення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електронних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навчальних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ru-RU"/>
        </w:rPr>
        <w:t>курсів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lang w:val="ru-RU"/>
        </w:rPr>
        <w:t>електронних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ru-RU"/>
        </w:rPr>
        <w:t>тестів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. </w:t>
      </w:r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Навч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>.</w:t>
      </w:r>
      <w:r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ru-RU"/>
        </w:rPr>
        <w:t>посіб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. В. </w:t>
      </w:r>
      <w:proofErr w:type="spellStart"/>
      <w:r>
        <w:rPr>
          <w:rFonts w:ascii="Times New Roman" w:hAnsi="Times New Roman" w:cs="Times New Roman"/>
          <w:sz w:val="28"/>
          <w:lang w:val="ru-RU"/>
        </w:rPr>
        <w:t>Вишнівський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lang w:val="ru-RU"/>
        </w:rPr>
        <w:t>ін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lang w:val="ru-RU"/>
        </w:rPr>
        <w:t>Київ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>: ДУТ, 2014. 140 с.</w:t>
      </w:r>
    </w:p>
    <w:p w14:paraId="140E6E6D" w14:textId="77777777" w:rsidR="005A2AA1" w:rsidRPr="006C1FDC" w:rsidRDefault="005A2AA1" w:rsidP="005A2AA1">
      <w:pPr>
        <w:pStyle w:val="a3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r w:rsidRPr="006C1FDC">
        <w:rPr>
          <w:rFonts w:ascii="Times New Roman" w:hAnsi="Times New Roman" w:cs="Times New Roman"/>
          <w:sz w:val="28"/>
          <w:lang w:val="ru-RU"/>
        </w:rPr>
        <w:t xml:space="preserve">Осадчий В. В. Система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дистанційного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навчання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університету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Науковий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вісник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Мелітопольського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державного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педагогічного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університету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Серія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lang w:val="ru-RU"/>
        </w:rPr>
        <w:t>Педагогіка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. 2010. 1 </w:t>
      </w:r>
      <w:proofErr w:type="spellStart"/>
      <w:r>
        <w:rPr>
          <w:rFonts w:ascii="Times New Roman" w:hAnsi="Times New Roman" w:cs="Times New Roman"/>
          <w:sz w:val="28"/>
          <w:lang w:val="ru-RU"/>
        </w:rPr>
        <w:t>січ</w:t>
      </w:r>
      <w:proofErr w:type="spellEnd"/>
      <w:r>
        <w:rPr>
          <w:rFonts w:ascii="Times New Roman" w:hAnsi="Times New Roman" w:cs="Times New Roman"/>
          <w:sz w:val="28"/>
          <w:lang w:val="ru-RU"/>
        </w:rPr>
        <w:t>. С. 1-</w:t>
      </w:r>
      <w:r w:rsidRPr="006C1FDC">
        <w:rPr>
          <w:rFonts w:ascii="Times New Roman" w:hAnsi="Times New Roman" w:cs="Times New Roman"/>
          <w:sz w:val="28"/>
          <w:lang w:val="ru-RU"/>
        </w:rPr>
        <w:t xml:space="preserve">16. </w:t>
      </w:r>
    </w:p>
    <w:p w14:paraId="08AF0166" w14:textId="77777777" w:rsidR="005A2AA1" w:rsidRPr="006C1FDC" w:rsidRDefault="005A2AA1" w:rsidP="005A2AA1">
      <w:pPr>
        <w:pStyle w:val="a3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Паржницький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В.,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Гречановська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О.,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Пономаревський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С.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Вплив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психологічного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комфорту на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академічні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досягнення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здобувачів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освіти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під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час онлайн-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навчання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. </w:t>
      </w:r>
      <w:proofErr w:type="spellStart"/>
      <w:r w:rsidRPr="006C1FDC">
        <w:rPr>
          <w:rFonts w:ascii="Times New Roman" w:hAnsi="Times New Roman" w:cs="Times New Roman"/>
          <w:sz w:val="28"/>
        </w:rPr>
        <w:t>Перспективи</w:t>
      </w:r>
      <w:proofErr w:type="spellEnd"/>
      <w:r w:rsidRPr="006C1F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</w:rPr>
        <w:t>та</w:t>
      </w:r>
      <w:proofErr w:type="spellEnd"/>
      <w:r w:rsidRPr="006C1F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</w:rPr>
        <w:t>іннова</w:t>
      </w:r>
      <w:r>
        <w:rPr>
          <w:rFonts w:ascii="Times New Roman" w:hAnsi="Times New Roman" w:cs="Times New Roman"/>
          <w:sz w:val="28"/>
        </w:rPr>
        <w:t>ції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науки</w:t>
      </w:r>
      <w:proofErr w:type="spellEnd"/>
      <w:r>
        <w:rPr>
          <w:rFonts w:ascii="Times New Roman" w:hAnsi="Times New Roman" w:cs="Times New Roman"/>
          <w:sz w:val="28"/>
        </w:rPr>
        <w:t>. 2024. № 3(37). С. 14-</w:t>
      </w:r>
      <w:r w:rsidRPr="006C1FDC">
        <w:rPr>
          <w:rFonts w:ascii="Times New Roman" w:hAnsi="Times New Roman" w:cs="Times New Roman"/>
          <w:sz w:val="28"/>
        </w:rPr>
        <w:t xml:space="preserve">16. </w:t>
      </w:r>
    </w:p>
    <w:p w14:paraId="3CD56991" w14:textId="77777777" w:rsidR="005A2AA1" w:rsidRPr="006C1FDC" w:rsidRDefault="005A2AA1" w:rsidP="005A2AA1">
      <w:pPr>
        <w:pStyle w:val="a3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Прокопів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Л., Волошина О., Павлик О. Роль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викладачів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у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забезпеченні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психологічного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комфорту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студентів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під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час онлайн-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навчання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. </w:t>
      </w:r>
      <w:proofErr w:type="spellStart"/>
      <w:r w:rsidRPr="006C1FDC">
        <w:rPr>
          <w:rFonts w:ascii="Times New Roman" w:hAnsi="Times New Roman" w:cs="Times New Roman"/>
          <w:sz w:val="28"/>
        </w:rPr>
        <w:t>Перспективи</w:t>
      </w:r>
      <w:proofErr w:type="spellEnd"/>
      <w:r w:rsidRPr="006C1F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</w:rPr>
        <w:t>та</w:t>
      </w:r>
      <w:proofErr w:type="spellEnd"/>
      <w:r w:rsidRPr="006C1F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</w:rPr>
        <w:t>іннова</w:t>
      </w:r>
      <w:r>
        <w:rPr>
          <w:rFonts w:ascii="Times New Roman" w:hAnsi="Times New Roman" w:cs="Times New Roman"/>
          <w:sz w:val="28"/>
        </w:rPr>
        <w:t>ції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науки</w:t>
      </w:r>
      <w:proofErr w:type="spellEnd"/>
      <w:r>
        <w:rPr>
          <w:rFonts w:ascii="Times New Roman" w:hAnsi="Times New Roman" w:cs="Times New Roman"/>
          <w:sz w:val="28"/>
        </w:rPr>
        <w:t>. 2024. № 2(36). С. 22-</w:t>
      </w:r>
      <w:r w:rsidRPr="006C1FDC">
        <w:rPr>
          <w:rFonts w:ascii="Times New Roman" w:hAnsi="Times New Roman" w:cs="Times New Roman"/>
          <w:sz w:val="28"/>
        </w:rPr>
        <w:t xml:space="preserve">24. </w:t>
      </w:r>
    </w:p>
    <w:p w14:paraId="623FAC67" w14:textId="77777777" w:rsidR="005A2AA1" w:rsidRPr="006C1FDC" w:rsidRDefault="005A2AA1" w:rsidP="005A2AA1">
      <w:pPr>
        <w:pStyle w:val="a3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Ржевська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-Штефан З.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Особливості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мотивації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студентів-першокурсників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в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умовах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дистанційного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карантинного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навчання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Особливості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мотивації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студентів-першокурсників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в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умовах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дистанційного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карантинного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нав</w:t>
      </w:r>
      <w:r>
        <w:rPr>
          <w:rFonts w:ascii="Times New Roman" w:hAnsi="Times New Roman" w:cs="Times New Roman"/>
          <w:sz w:val="28"/>
          <w:lang w:val="ru-RU"/>
        </w:rPr>
        <w:t>чання</w:t>
      </w:r>
      <w:proofErr w:type="spellEnd"/>
      <w:r>
        <w:rPr>
          <w:rFonts w:ascii="Times New Roman" w:hAnsi="Times New Roman" w:cs="Times New Roman"/>
          <w:sz w:val="28"/>
          <w:lang w:val="ru-RU"/>
        </w:rPr>
        <w:t>. 2021. Т. 59, № 14. С. 80-</w:t>
      </w:r>
      <w:r w:rsidRPr="006C1FDC">
        <w:rPr>
          <w:rFonts w:ascii="Times New Roman" w:hAnsi="Times New Roman" w:cs="Times New Roman"/>
          <w:sz w:val="28"/>
          <w:lang w:val="ru-RU"/>
        </w:rPr>
        <w:t xml:space="preserve">89. </w:t>
      </w:r>
    </w:p>
    <w:p w14:paraId="3FC5C542" w14:textId="77777777" w:rsidR="005A2AA1" w:rsidRPr="005A2AA1" w:rsidRDefault="005A2AA1" w:rsidP="005A2AA1">
      <w:pPr>
        <w:pStyle w:val="a3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Рукавішнікова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, О. В.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Теоретичні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питання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організації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дистанційного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навчання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в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освітній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роботі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[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Електронний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ресурс]. </w:t>
      </w:r>
      <w:r w:rsidRPr="006C1FDC">
        <w:rPr>
          <w:rFonts w:ascii="Times New Roman" w:hAnsi="Times New Roman" w:cs="Times New Roman"/>
          <w:sz w:val="28"/>
        </w:rPr>
        <w:t xml:space="preserve">URL: http://www. </w:t>
      </w:r>
      <w:proofErr w:type="spellStart"/>
      <w:r w:rsidRPr="006C1FDC">
        <w:rPr>
          <w:rFonts w:ascii="Times New Roman" w:hAnsi="Times New Roman" w:cs="Times New Roman"/>
          <w:sz w:val="28"/>
        </w:rPr>
        <w:t>mcppv</w:t>
      </w:r>
      <w:proofErr w:type="spellEnd"/>
      <w:r w:rsidRPr="006C1FDC">
        <w:rPr>
          <w:rFonts w:ascii="Times New Roman" w:hAnsi="Times New Roman" w:cs="Times New Roman"/>
          <w:sz w:val="28"/>
        </w:rPr>
        <w:t xml:space="preserve">. ho. com. </w:t>
      </w:r>
      <w:proofErr w:type="spellStart"/>
      <w:r w:rsidRPr="006C1FDC">
        <w:rPr>
          <w:rFonts w:ascii="Times New Roman" w:hAnsi="Times New Roman" w:cs="Times New Roman"/>
          <w:sz w:val="28"/>
        </w:rPr>
        <w:t>ua</w:t>
      </w:r>
      <w:proofErr w:type="spellEnd"/>
      <w:r w:rsidRPr="006C1FDC">
        <w:rPr>
          <w:rFonts w:ascii="Times New Roman" w:hAnsi="Times New Roman" w:cs="Times New Roman"/>
          <w:sz w:val="28"/>
        </w:rPr>
        <w:t xml:space="preserve">/docs/st_rykavishnikova1. </w:t>
      </w:r>
      <w:proofErr w:type="spellStart"/>
      <w:r w:rsidRPr="006C1FDC">
        <w:rPr>
          <w:rFonts w:ascii="Times New Roman" w:hAnsi="Times New Roman" w:cs="Times New Roman"/>
          <w:sz w:val="28"/>
        </w:rPr>
        <w:t>htm</w:t>
      </w:r>
      <w:proofErr w:type="spellEnd"/>
      <w:r w:rsidRPr="006C1FDC">
        <w:rPr>
          <w:rFonts w:ascii="Times New Roman" w:hAnsi="Times New Roman" w:cs="Times New Roman"/>
          <w:sz w:val="28"/>
        </w:rPr>
        <w:t xml:space="preserve">. </w:t>
      </w:r>
    </w:p>
    <w:p w14:paraId="212D46A7" w14:textId="77777777" w:rsidR="005A2AA1" w:rsidRPr="006C1FDC" w:rsidRDefault="005A2AA1" w:rsidP="005A2AA1">
      <w:pPr>
        <w:pStyle w:val="a3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r w:rsidRPr="006C1FDC">
        <w:rPr>
          <w:rFonts w:ascii="Times New Roman" w:hAnsi="Times New Roman" w:cs="Times New Roman"/>
          <w:sz w:val="28"/>
          <w:lang w:val="ru-RU"/>
        </w:rPr>
        <w:t xml:space="preserve">Самойленко О. М.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Поняття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дистанційної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освіти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та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дискусії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навколо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неї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Збірник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наукових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пра</w:t>
      </w:r>
      <w:r>
        <w:rPr>
          <w:rFonts w:ascii="Times New Roman" w:hAnsi="Times New Roman" w:cs="Times New Roman"/>
          <w:sz w:val="28"/>
          <w:lang w:val="ru-RU"/>
        </w:rPr>
        <w:t>ць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lang w:val="ru-RU"/>
        </w:rPr>
        <w:t>Дистанційна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ru-RU"/>
        </w:rPr>
        <w:t>освіта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ru-RU"/>
        </w:rPr>
        <w:t>України</w:t>
      </w:r>
      <w:proofErr w:type="spellEnd"/>
      <w:r>
        <w:rPr>
          <w:rFonts w:ascii="Times New Roman" w:hAnsi="Times New Roman" w:cs="Times New Roman"/>
          <w:sz w:val="28"/>
          <w:lang w:val="ru-RU"/>
        </w:rPr>
        <w:t>"</w:t>
      </w:r>
      <w:r w:rsidRPr="006C1FDC">
        <w:rPr>
          <w:rFonts w:ascii="Times New Roman" w:hAnsi="Times New Roman" w:cs="Times New Roman"/>
          <w:sz w:val="28"/>
          <w:lang w:val="ru-RU"/>
        </w:rPr>
        <w:t>: М</w:t>
      </w:r>
      <w:proofErr w:type="spellStart"/>
      <w:r w:rsidRPr="006C1FDC">
        <w:rPr>
          <w:rFonts w:ascii="Times New Roman" w:hAnsi="Times New Roman" w:cs="Times New Roman"/>
          <w:sz w:val="28"/>
        </w:rPr>
        <w:t>i</w:t>
      </w:r>
      <w:r w:rsidRPr="006C1FDC">
        <w:rPr>
          <w:rFonts w:ascii="Times New Roman" w:hAnsi="Times New Roman" w:cs="Times New Roman"/>
          <w:sz w:val="28"/>
          <w:lang w:val="ru-RU"/>
        </w:rPr>
        <w:t>жнар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науково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-практ.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конференц</w:t>
      </w:r>
      <w:r w:rsidRPr="006C1FDC">
        <w:rPr>
          <w:rFonts w:ascii="Times New Roman" w:hAnsi="Times New Roman" w:cs="Times New Roman"/>
          <w:sz w:val="28"/>
        </w:rPr>
        <w:t>i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я, м.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Харків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>, 2011. С. 10.</w:t>
      </w:r>
    </w:p>
    <w:p w14:paraId="60FC27B1" w14:textId="77777777" w:rsidR="005A2AA1" w:rsidRPr="006C1FDC" w:rsidRDefault="005A2AA1" w:rsidP="005A2AA1">
      <w:pPr>
        <w:pStyle w:val="a3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Сисоєва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С. О.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Проблеми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дистанційного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навчання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: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педагогічний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аспект.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Неперервна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професійна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освіта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: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теорія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і практика. 2003. № 3-4. С. 78</w:t>
      </w:r>
      <w:r>
        <w:rPr>
          <w:rFonts w:ascii="Times New Roman" w:hAnsi="Times New Roman" w:cs="Times New Roman"/>
          <w:sz w:val="28"/>
          <w:lang w:val="ru-RU"/>
        </w:rPr>
        <w:t>-</w:t>
      </w:r>
      <w:r w:rsidRPr="006C1FDC">
        <w:rPr>
          <w:rFonts w:ascii="Times New Roman" w:hAnsi="Times New Roman" w:cs="Times New Roman"/>
          <w:sz w:val="28"/>
          <w:lang w:val="ru-RU"/>
        </w:rPr>
        <w:t xml:space="preserve">87. </w:t>
      </w:r>
    </w:p>
    <w:p w14:paraId="448BA5E4" w14:textId="77777777" w:rsidR="005A2AA1" w:rsidRPr="006C1FDC" w:rsidRDefault="005A2AA1" w:rsidP="005A2AA1">
      <w:pPr>
        <w:pStyle w:val="a3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Смульсон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Ю.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Дистанційне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навчання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lang w:val="ru-RU"/>
        </w:rPr>
        <w:t>психологічні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засади. </w:t>
      </w:r>
      <w:proofErr w:type="spellStart"/>
      <w:r>
        <w:rPr>
          <w:rFonts w:ascii="Times New Roman" w:hAnsi="Times New Roman" w:cs="Times New Roman"/>
          <w:sz w:val="28"/>
          <w:lang w:val="ru-RU"/>
        </w:rPr>
        <w:t>Кіровоград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: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Імекс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-ЛТД, 2012. 240 с. </w:t>
      </w:r>
    </w:p>
    <w:p w14:paraId="3C67E795" w14:textId="77777777" w:rsidR="005A2AA1" w:rsidRPr="006C1FDC" w:rsidRDefault="005A2AA1" w:rsidP="005A2AA1">
      <w:pPr>
        <w:pStyle w:val="a3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Соболєва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С.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Академічна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прокрастинація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як психолого-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педагогічна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проблема.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Гуманітарний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вісник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Державного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вищого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навчального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закладу Переяслав-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lastRenderedPageBreak/>
        <w:t>Хмельницький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державний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педагогічний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університет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імені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Григорія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Сковороди.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Педагогіка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Псих</w:t>
      </w:r>
      <w:r>
        <w:rPr>
          <w:rFonts w:ascii="Times New Roman" w:hAnsi="Times New Roman" w:cs="Times New Roman"/>
          <w:sz w:val="28"/>
          <w:lang w:val="ru-RU"/>
        </w:rPr>
        <w:t>ологія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lang w:val="ru-RU"/>
        </w:rPr>
        <w:t>Філософія</w:t>
      </w:r>
      <w:proofErr w:type="spellEnd"/>
      <w:r>
        <w:rPr>
          <w:rFonts w:ascii="Times New Roman" w:hAnsi="Times New Roman" w:cs="Times New Roman"/>
          <w:sz w:val="28"/>
          <w:lang w:val="ru-RU"/>
        </w:rPr>
        <w:t>. 2014. С. 190-</w:t>
      </w:r>
      <w:r w:rsidRPr="006C1FDC">
        <w:rPr>
          <w:rFonts w:ascii="Times New Roman" w:hAnsi="Times New Roman" w:cs="Times New Roman"/>
          <w:sz w:val="28"/>
          <w:lang w:val="ru-RU"/>
        </w:rPr>
        <w:t xml:space="preserve">197. </w:t>
      </w:r>
    </w:p>
    <w:p w14:paraId="792C0B1A" w14:textId="77777777" w:rsidR="005A2AA1" w:rsidRPr="005A2AA1" w:rsidRDefault="005A2AA1" w:rsidP="005A2AA1">
      <w:pPr>
        <w:pStyle w:val="a3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r w:rsidRPr="006C1FDC">
        <w:rPr>
          <w:rFonts w:ascii="Times New Roman" w:hAnsi="Times New Roman" w:cs="Times New Roman"/>
          <w:sz w:val="28"/>
          <w:lang w:val="ru-RU"/>
        </w:rPr>
        <w:t xml:space="preserve">Столярчук, О. А.,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Сергєєнкова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, О. П., Коханова, О. П. Проблема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академічної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прокрастинації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студентів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в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умовах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дистанційного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навчання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Збірник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тез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наукових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робіт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учасників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Міжнародної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науковопрактичної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конференції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«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Сучасний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вимір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психології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та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педагогіки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>».</w:t>
      </w:r>
      <w:r>
        <w:rPr>
          <w:rFonts w:ascii="Times New Roman" w:hAnsi="Times New Roman" w:cs="Times New Roman"/>
          <w:sz w:val="28"/>
          <w:lang w:val="ru-RU"/>
        </w:rPr>
        <w:t xml:space="preserve"> м. </w:t>
      </w:r>
      <w:proofErr w:type="spellStart"/>
      <w:r>
        <w:rPr>
          <w:rFonts w:ascii="Times New Roman" w:hAnsi="Times New Roman" w:cs="Times New Roman"/>
          <w:sz w:val="28"/>
          <w:lang w:val="ru-RU"/>
        </w:rPr>
        <w:t>Львів</w:t>
      </w:r>
      <w:proofErr w:type="spellEnd"/>
      <w:r>
        <w:rPr>
          <w:rFonts w:ascii="Times New Roman" w:hAnsi="Times New Roman" w:cs="Times New Roman"/>
          <w:sz w:val="28"/>
          <w:lang w:val="ru-RU"/>
        </w:rPr>
        <w:t>, 22–23 травня 2020 р.</w:t>
      </w:r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r w:rsidRPr="005A2AA1">
        <w:rPr>
          <w:rFonts w:ascii="Times New Roman" w:hAnsi="Times New Roman" w:cs="Times New Roman"/>
          <w:sz w:val="28"/>
          <w:lang w:val="ru-RU"/>
        </w:rPr>
        <w:t>С. 62-66.</w:t>
      </w:r>
    </w:p>
    <w:p w14:paraId="29B2EBB1" w14:textId="77777777" w:rsidR="005A2AA1" w:rsidRPr="006C1FDC" w:rsidRDefault="005A2AA1" w:rsidP="005A2AA1">
      <w:pPr>
        <w:pStyle w:val="a3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6C1FDC">
        <w:rPr>
          <w:rFonts w:ascii="Times New Roman" w:hAnsi="Times New Roman" w:cs="Times New Roman"/>
          <w:sz w:val="28"/>
          <w:lang w:val="ru-RU"/>
        </w:rPr>
        <w:t xml:space="preserve">Ткаченко Л. В.,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Хмельницька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О. С.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Особливості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впровадження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дистанційного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навчання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в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освітній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процес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закладу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вищої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освіти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Педагогіка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формування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творчої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особистості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у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вищій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і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загальноосвітній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школах. 2021. Т. 3, № 75. С</w:t>
      </w:r>
      <w:r>
        <w:rPr>
          <w:rFonts w:ascii="Times New Roman" w:hAnsi="Times New Roman" w:cs="Times New Roman"/>
          <w:sz w:val="28"/>
        </w:rPr>
        <w:t>. 91-</w:t>
      </w:r>
      <w:r w:rsidRPr="006C1FDC">
        <w:rPr>
          <w:rFonts w:ascii="Times New Roman" w:hAnsi="Times New Roman" w:cs="Times New Roman"/>
          <w:sz w:val="28"/>
        </w:rPr>
        <w:t xml:space="preserve">96. </w:t>
      </w:r>
    </w:p>
    <w:p w14:paraId="5008B9E5" w14:textId="77777777" w:rsidR="005A2AA1" w:rsidRPr="006C1FDC" w:rsidRDefault="005A2AA1" w:rsidP="005A2AA1">
      <w:pPr>
        <w:pStyle w:val="a3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Чеушева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Г., Шавель Х., Голуб О.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Вплив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онлайн-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освіти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на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здоров’я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та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фізичний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розвиток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здобувачів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освіти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.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Перспективи</w:t>
      </w:r>
      <w:proofErr w:type="spellEnd"/>
      <w:r w:rsidRPr="006C1FDC">
        <w:rPr>
          <w:rFonts w:ascii="Times New Roman" w:hAnsi="Times New Roman" w:cs="Times New Roman"/>
          <w:sz w:val="28"/>
          <w:lang w:val="ru-RU"/>
        </w:rPr>
        <w:t xml:space="preserve"> та </w:t>
      </w:r>
      <w:proofErr w:type="spellStart"/>
      <w:r w:rsidRPr="006C1FDC">
        <w:rPr>
          <w:rFonts w:ascii="Times New Roman" w:hAnsi="Times New Roman" w:cs="Times New Roman"/>
          <w:sz w:val="28"/>
          <w:lang w:val="ru-RU"/>
        </w:rPr>
        <w:t>інноваці</w:t>
      </w:r>
      <w:r>
        <w:rPr>
          <w:rFonts w:ascii="Times New Roman" w:hAnsi="Times New Roman" w:cs="Times New Roman"/>
          <w:sz w:val="28"/>
          <w:lang w:val="ru-RU"/>
        </w:rPr>
        <w:t>ї</w:t>
      </w:r>
      <w:proofErr w:type="spellEnd"/>
      <w:r>
        <w:rPr>
          <w:rFonts w:ascii="Times New Roman" w:hAnsi="Times New Roman" w:cs="Times New Roman"/>
          <w:sz w:val="28"/>
          <w:lang w:val="ru-RU"/>
        </w:rPr>
        <w:t xml:space="preserve"> науки. 2023. № 13(31). С. 395-</w:t>
      </w:r>
      <w:r w:rsidRPr="006C1FDC">
        <w:rPr>
          <w:rFonts w:ascii="Times New Roman" w:hAnsi="Times New Roman" w:cs="Times New Roman"/>
          <w:sz w:val="28"/>
          <w:lang w:val="ru-RU"/>
        </w:rPr>
        <w:t>408.</w:t>
      </w:r>
    </w:p>
    <w:p w14:paraId="79D062CD" w14:textId="77777777" w:rsidR="005A2AA1" w:rsidRPr="006C1FDC" w:rsidRDefault="005A2AA1" w:rsidP="005A2AA1">
      <w:pPr>
        <w:pStyle w:val="a3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6C1FD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C1FDC">
        <w:rPr>
          <w:rFonts w:ascii="Times New Roman" w:hAnsi="Times New Roman" w:cs="Times New Roman"/>
          <w:sz w:val="28"/>
        </w:rPr>
        <w:t>Bailenson</w:t>
      </w:r>
      <w:proofErr w:type="spellEnd"/>
      <w:r w:rsidRPr="006C1FDC">
        <w:rPr>
          <w:rFonts w:ascii="Times New Roman" w:hAnsi="Times New Roman" w:cs="Times New Roman"/>
          <w:sz w:val="28"/>
        </w:rPr>
        <w:t xml:space="preserve"> J. N. Nonverbal Overload: A Theoretical Argument for the Causes of Zoom Fatigue. Technology, Mind, and Beha</w:t>
      </w:r>
      <w:r>
        <w:rPr>
          <w:rFonts w:ascii="Times New Roman" w:hAnsi="Times New Roman" w:cs="Times New Roman"/>
          <w:sz w:val="28"/>
        </w:rPr>
        <w:t>vior. 2021. Vol. 1, no. 2. P. 1-</w:t>
      </w:r>
      <w:r w:rsidRPr="006C1FDC">
        <w:rPr>
          <w:rFonts w:ascii="Times New Roman" w:hAnsi="Times New Roman" w:cs="Times New Roman"/>
          <w:sz w:val="28"/>
        </w:rPr>
        <w:t xml:space="preserve">6. </w:t>
      </w:r>
    </w:p>
    <w:p w14:paraId="4A6B3FCB" w14:textId="77777777" w:rsidR="005A2AA1" w:rsidRPr="006C1FDC" w:rsidRDefault="005A2AA1" w:rsidP="005A2AA1">
      <w:pPr>
        <w:pStyle w:val="a3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6C1FDC">
        <w:rPr>
          <w:rFonts w:ascii="Times New Roman" w:hAnsi="Times New Roman" w:cs="Times New Roman"/>
          <w:sz w:val="28"/>
        </w:rPr>
        <w:t>Bhagat K. K., Wu L. Y., Chang C. Y. The impact of personality on students' perceptions towards online learning. Australasian Journal of Educational Technology. 2019. Vol</w:t>
      </w:r>
      <w:r>
        <w:rPr>
          <w:rFonts w:ascii="Times New Roman" w:hAnsi="Times New Roman" w:cs="Times New Roman"/>
          <w:sz w:val="28"/>
        </w:rPr>
        <w:t>. 35, no. 4. P. 98-</w:t>
      </w:r>
      <w:r w:rsidRPr="006C1FDC">
        <w:rPr>
          <w:rFonts w:ascii="Times New Roman" w:hAnsi="Times New Roman" w:cs="Times New Roman"/>
          <w:sz w:val="28"/>
        </w:rPr>
        <w:t>108.</w:t>
      </w:r>
    </w:p>
    <w:p w14:paraId="0F7B2930" w14:textId="77777777" w:rsidR="005A2AA1" w:rsidRPr="006C1FDC" w:rsidRDefault="005A2AA1" w:rsidP="005A2AA1">
      <w:pPr>
        <w:pStyle w:val="a3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6C1FDC">
        <w:rPr>
          <w:rFonts w:ascii="Times New Roman" w:hAnsi="Times New Roman" w:cs="Times New Roman"/>
          <w:sz w:val="28"/>
        </w:rPr>
        <w:t>COVID-19 and education: The lingering effects of unfinished learning / E. Dorn et al. McKinsey &amp; Co</w:t>
      </w:r>
      <w:r>
        <w:rPr>
          <w:rFonts w:ascii="Times New Roman" w:hAnsi="Times New Roman" w:cs="Times New Roman"/>
          <w:sz w:val="28"/>
        </w:rPr>
        <w:t>mpany. 2021. No. 27. P. 1-</w:t>
      </w:r>
      <w:r w:rsidRPr="006C1FDC">
        <w:rPr>
          <w:rFonts w:ascii="Times New Roman" w:hAnsi="Times New Roman" w:cs="Times New Roman"/>
          <w:sz w:val="28"/>
        </w:rPr>
        <w:t xml:space="preserve">15. </w:t>
      </w:r>
    </w:p>
    <w:p w14:paraId="02E7D322" w14:textId="77777777" w:rsidR="005A2AA1" w:rsidRPr="006C1FDC" w:rsidRDefault="005A2AA1" w:rsidP="005A2AA1">
      <w:pPr>
        <w:pStyle w:val="a3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6C1FDC">
        <w:rPr>
          <w:rFonts w:ascii="Times New Roman" w:hAnsi="Times New Roman" w:cs="Times New Roman"/>
          <w:sz w:val="28"/>
        </w:rPr>
        <w:t>Stark E. Examining the Role of Motivation and Learning Strategies in the Success of Online vs. Face-to-Face Students. Online Learnin</w:t>
      </w:r>
      <w:r>
        <w:rPr>
          <w:rFonts w:ascii="Times New Roman" w:hAnsi="Times New Roman" w:cs="Times New Roman"/>
          <w:sz w:val="28"/>
        </w:rPr>
        <w:t>g. 2019. Vol. 3, no. 23. P. 234-</w:t>
      </w:r>
      <w:r w:rsidRPr="006C1FDC">
        <w:rPr>
          <w:rFonts w:ascii="Times New Roman" w:hAnsi="Times New Roman" w:cs="Times New Roman"/>
          <w:sz w:val="28"/>
        </w:rPr>
        <w:t xml:space="preserve">251. </w:t>
      </w:r>
    </w:p>
    <w:p w14:paraId="129B77C7" w14:textId="77777777" w:rsidR="005A2AA1" w:rsidRPr="006C1FDC" w:rsidRDefault="005A2AA1" w:rsidP="005A2AA1">
      <w:pPr>
        <w:pStyle w:val="a3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6C1FDC">
        <w:rPr>
          <w:rFonts w:ascii="Times New Roman" w:hAnsi="Times New Roman" w:cs="Times New Roman"/>
          <w:sz w:val="28"/>
        </w:rPr>
        <w:t xml:space="preserve">Wang Y. The research on the impact of distance learning on students’ mental health. Educ Inf </w:t>
      </w:r>
      <w:r>
        <w:rPr>
          <w:rFonts w:ascii="Times New Roman" w:hAnsi="Times New Roman" w:cs="Times New Roman"/>
          <w:sz w:val="28"/>
        </w:rPr>
        <w:t>Technol. 2023. No. 28. P. 12527-</w:t>
      </w:r>
      <w:r w:rsidRPr="006C1FDC">
        <w:rPr>
          <w:rFonts w:ascii="Times New Roman" w:hAnsi="Times New Roman" w:cs="Times New Roman"/>
          <w:sz w:val="28"/>
        </w:rPr>
        <w:t xml:space="preserve">12539. </w:t>
      </w:r>
    </w:p>
    <w:p w14:paraId="714EB827" w14:textId="77777777" w:rsidR="008F5AFD" w:rsidRPr="008F5AFD" w:rsidRDefault="008F5AFD">
      <w:pPr>
        <w:rPr>
          <w:lang w:val="ru-RU"/>
        </w:rPr>
      </w:pPr>
    </w:p>
    <w:sectPr w:rsidR="008F5AFD" w:rsidRPr="008F5AFD" w:rsidSect="00260C2F">
      <w:headerReference w:type="default" r:id="rId11"/>
      <w:pgSz w:w="12240" w:h="15840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15A39" w14:textId="77777777" w:rsidR="00B71186" w:rsidRDefault="00B71186" w:rsidP="007238F0">
      <w:pPr>
        <w:spacing w:after="0" w:line="240" w:lineRule="auto"/>
      </w:pPr>
      <w:r>
        <w:separator/>
      </w:r>
    </w:p>
  </w:endnote>
  <w:endnote w:type="continuationSeparator" w:id="0">
    <w:p w14:paraId="3C0C6F60" w14:textId="77777777" w:rsidR="00B71186" w:rsidRDefault="00B71186" w:rsidP="007238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C8754" w14:textId="77777777" w:rsidR="00B71186" w:rsidRDefault="00B71186" w:rsidP="007238F0">
      <w:pPr>
        <w:spacing w:after="0" w:line="240" w:lineRule="auto"/>
      </w:pPr>
      <w:r>
        <w:separator/>
      </w:r>
    </w:p>
  </w:footnote>
  <w:footnote w:type="continuationSeparator" w:id="0">
    <w:p w14:paraId="45E5CCA5" w14:textId="77777777" w:rsidR="00B71186" w:rsidRDefault="00B71186" w:rsidP="007238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79456895"/>
      <w:docPartObj>
        <w:docPartGallery w:val="Page Numbers (Top of Page)"/>
        <w:docPartUnique/>
      </w:docPartObj>
    </w:sdtPr>
    <w:sdtContent>
      <w:p w14:paraId="3E44FD1B" w14:textId="77777777" w:rsidR="007238F0" w:rsidRDefault="007238F0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2B0B" w:rsidRPr="00E22B0B">
          <w:rPr>
            <w:noProof/>
            <w:lang w:val="ru-RU"/>
          </w:rPr>
          <w:t>2</w:t>
        </w:r>
        <w:r>
          <w:fldChar w:fldCharType="end"/>
        </w:r>
      </w:p>
    </w:sdtContent>
  </w:sdt>
  <w:p w14:paraId="77AEC37B" w14:textId="77777777" w:rsidR="007238F0" w:rsidRDefault="007238F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E00AD"/>
    <w:multiLevelType w:val="hybridMultilevel"/>
    <w:tmpl w:val="51C69D0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451C59"/>
    <w:multiLevelType w:val="hybridMultilevel"/>
    <w:tmpl w:val="9878BB02"/>
    <w:lvl w:ilvl="0" w:tplc="6F72FB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C4A0B36"/>
    <w:multiLevelType w:val="multilevel"/>
    <w:tmpl w:val="7534DD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213A5D88"/>
    <w:multiLevelType w:val="hybridMultilevel"/>
    <w:tmpl w:val="0694AF0C"/>
    <w:lvl w:ilvl="0" w:tplc="6F72FB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9A4EC0"/>
    <w:multiLevelType w:val="multilevel"/>
    <w:tmpl w:val="B274A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DF17AD"/>
    <w:multiLevelType w:val="hybridMultilevel"/>
    <w:tmpl w:val="E4E6DDF6"/>
    <w:lvl w:ilvl="0" w:tplc="6F72FB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7830ECA"/>
    <w:multiLevelType w:val="hybridMultilevel"/>
    <w:tmpl w:val="36523D60"/>
    <w:lvl w:ilvl="0" w:tplc="6F72FB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8C3678"/>
    <w:multiLevelType w:val="multilevel"/>
    <w:tmpl w:val="47FAA55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A6823CB"/>
    <w:multiLevelType w:val="hybridMultilevel"/>
    <w:tmpl w:val="D752E096"/>
    <w:lvl w:ilvl="0" w:tplc="5BD2DF4A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6DD05F0"/>
    <w:multiLevelType w:val="hybridMultilevel"/>
    <w:tmpl w:val="DA602E04"/>
    <w:lvl w:ilvl="0" w:tplc="6F72FB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F847482"/>
    <w:multiLevelType w:val="hybridMultilevel"/>
    <w:tmpl w:val="E66A02D8"/>
    <w:lvl w:ilvl="0" w:tplc="6F72FB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0DD300C"/>
    <w:multiLevelType w:val="multilevel"/>
    <w:tmpl w:val="D5C6CEB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427E0C9D"/>
    <w:multiLevelType w:val="multilevel"/>
    <w:tmpl w:val="CCDA63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4D1445FA"/>
    <w:multiLevelType w:val="multilevel"/>
    <w:tmpl w:val="7A1A9D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533564CF"/>
    <w:multiLevelType w:val="hybridMultilevel"/>
    <w:tmpl w:val="5436F07E"/>
    <w:lvl w:ilvl="0" w:tplc="6F72FB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76C010F"/>
    <w:multiLevelType w:val="hybridMultilevel"/>
    <w:tmpl w:val="7B9802D8"/>
    <w:lvl w:ilvl="0" w:tplc="6F72FB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8BD092F"/>
    <w:multiLevelType w:val="hybridMultilevel"/>
    <w:tmpl w:val="F626AFE8"/>
    <w:lvl w:ilvl="0" w:tplc="6F72FB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CF55B83"/>
    <w:multiLevelType w:val="multilevel"/>
    <w:tmpl w:val="178488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DBA04FA"/>
    <w:multiLevelType w:val="hybridMultilevel"/>
    <w:tmpl w:val="5A2A577E"/>
    <w:lvl w:ilvl="0" w:tplc="6F72FB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DD15BD5"/>
    <w:multiLevelType w:val="hybridMultilevel"/>
    <w:tmpl w:val="7CBA49FE"/>
    <w:lvl w:ilvl="0" w:tplc="6F72FB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77D53D9"/>
    <w:multiLevelType w:val="hybridMultilevel"/>
    <w:tmpl w:val="E3444928"/>
    <w:lvl w:ilvl="0" w:tplc="6F72FB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04368688">
    <w:abstractNumId w:val="7"/>
  </w:num>
  <w:num w:numId="2" w16cid:durableId="307443062">
    <w:abstractNumId w:val="17"/>
  </w:num>
  <w:num w:numId="3" w16cid:durableId="1768119097">
    <w:abstractNumId w:val="2"/>
  </w:num>
  <w:num w:numId="4" w16cid:durableId="897936820">
    <w:abstractNumId w:val="1"/>
  </w:num>
  <w:num w:numId="5" w16cid:durableId="1908302467">
    <w:abstractNumId w:val="15"/>
  </w:num>
  <w:num w:numId="6" w16cid:durableId="642857912">
    <w:abstractNumId w:val="19"/>
  </w:num>
  <w:num w:numId="7" w16cid:durableId="1693140830">
    <w:abstractNumId w:val="11"/>
  </w:num>
  <w:num w:numId="8" w16cid:durableId="1515340418">
    <w:abstractNumId w:val="20"/>
  </w:num>
  <w:num w:numId="9" w16cid:durableId="1011906873">
    <w:abstractNumId w:val="5"/>
  </w:num>
  <w:num w:numId="10" w16cid:durableId="609046383">
    <w:abstractNumId w:val="16"/>
  </w:num>
  <w:num w:numId="11" w16cid:durableId="704139633">
    <w:abstractNumId w:val="9"/>
  </w:num>
  <w:num w:numId="12" w16cid:durableId="405107671">
    <w:abstractNumId w:val="3"/>
  </w:num>
  <w:num w:numId="13" w16cid:durableId="784883561">
    <w:abstractNumId w:val="12"/>
  </w:num>
  <w:num w:numId="14" w16cid:durableId="97677572">
    <w:abstractNumId w:val="10"/>
  </w:num>
  <w:num w:numId="15" w16cid:durableId="2032490034">
    <w:abstractNumId w:val="14"/>
  </w:num>
  <w:num w:numId="16" w16cid:durableId="908273127">
    <w:abstractNumId w:val="6"/>
  </w:num>
  <w:num w:numId="17" w16cid:durableId="196045928">
    <w:abstractNumId w:val="18"/>
  </w:num>
  <w:num w:numId="18" w16cid:durableId="728843577">
    <w:abstractNumId w:val="13"/>
  </w:num>
  <w:num w:numId="19" w16cid:durableId="1721517152">
    <w:abstractNumId w:val="4"/>
  </w:num>
  <w:num w:numId="20" w16cid:durableId="1423798283">
    <w:abstractNumId w:val="8"/>
  </w:num>
  <w:num w:numId="21" w16cid:durableId="1117412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C05"/>
    <w:rsid w:val="00077154"/>
    <w:rsid w:val="000C31FA"/>
    <w:rsid w:val="0011607B"/>
    <w:rsid w:val="00135F04"/>
    <w:rsid w:val="00187C50"/>
    <w:rsid w:val="001D2DF1"/>
    <w:rsid w:val="00260C2F"/>
    <w:rsid w:val="002825E9"/>
    <w:rsid w:val="002D7F80"/>
    <w:rsid w:val="0032095E"/>
    <w:rsid w:val="003B777B"/>
    <w:rsid w:val="003F4C1B"/>
    <w:rsid w:val="0041401C"/>
    <w:rsid w:val="004B1760"/>
    <w:rsid w:val="004C258E"/>
    <w:rsid w:val="00531D19"/>
    <w:rsid w:val="005424B9"/>
    <w:rsid w:val="005A2AA1"/>
    <w:rsid w:val="005D052C"/>
    <w:rsid w:val="006C7FA7"/>
    <w:rsid w:val="006D2EC1"/>
    <w:rsid w:val="007238F0"/>
    <w:rsid w:val="00735B3E"/>
    <w:rsid w:val="007869F6"/>
    <w:rsid w:val="007F42E0"/>
    <w:rsid w:val="008F5AFD"/>
    <w:rsid w:val="009739D5"/>
    <w:rsid w:val="009C6555"/>
    <w:rsid w:val="009D1BEB"/>
    <w:rsid w:val="00A05297"/>
    <w:rsid w:val="00A1180E"/>
    <w:rsid w:val="00A5040E"/>
    <w:rsid w:val="00A564A3"/>
    <w:rsid w:val="00A61E70"/>
    <w:rsid w:val="00B62D5B"/>
    <w:rsid w:val="00B71186"/>
    <w:rsid w:val="00BD245C"/>
    <w:rsid w:val="00BE2D08"/>
    <w:rsid w:val="00C55C05"/>
    <w:rsid w:val="00CC201D"/>
    <w:rsid w:val="00D870B8"/>
    <w:rsid w:val="00DA5DCA"/>
    <w:rsid w:val="00E07C79"/>
    <w:rsid w:val="00E22B0B"/>
    <w:rsid w:val="00E85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BA4DD"/>
  <w15:chartTrackingRefBased/>
  <w15:docId w15:val="{12E38868-F3A2-40A4-94DD-A5776AF5E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258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4C25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39"/>
    <w:rsid w:val="002825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238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7238F0"/>
  </w:style>
  <w:style w:type="paragraph" w:styleId="a8">
    <w:name w:val="footer"/>
    <w:basedOn w:val="a"/>
    <w:link w:val="a9"/>
    <w:uiPriority w:val="99"/>
    <w:unhideWhenUsed/>
    <w:rsid w:val="007238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7238F0"/>
  </w:style>
  <w:style w:type="paragraph" w:customStyle="1" w:styleId="Default">
    <w:name w:val="Default"/>
    <w:rsid w:val="00E22B0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2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Самооцінка</a:t>
            </a:r>
            <a:r>
              <a:rPr lang="uk-UA" b="1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психічних станів</a:t>
            </a:r>
            <a:endParaRPr lang="uk-UA" b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uk-UA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низький рівень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тривожність</c:v>
                </c:pt>
                <c:pt idx="1">
                  <c:v>фрустрація</c:v>
                </c:pt>
                <c:pt idx="2">
                  <c:v>агресивність</c:v>
                </c:pt>
                <c:pt idx="3">
                  <c:v>ригідність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</c:v>
                </c:pt>
                <c:pt idx="1">
                  <c:v>0.25</c:v>
                </c:pt>
                <c:pt idx="2">
                  <c:v>0.3</c:v>
                </c:pt>
                <c:pt idx="3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582-40FA-925E-942F60B0B681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середній рівень 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тривожність</c:v>
                </c:pt>
                <c:pt idx="1">
                  <c:v>фрустрація</c:v>
                </c:pt>
                <c:pt idx="2">
                  <c:v>агресивність</c:v>
                </c:pt>
                <c:pt idx="3">
                  <c:v>ригідність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 formatCode="0.00%">
                  <c:v>0.625</c:v>
                </c:pt>
                <c:pt idx="1">
                  <c:v>0.55000000000000004</c:v>
                </c:pt>
                <c:pt idx="2">
                  <c:v>0.6</c:v>
                </c:pt>
                <c:pt idx="3">
                  <c:v>0.65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582-40FA-925E-942F60B0B681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високий рівень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тривожність</c:v>
                </c:pt>
                <c:pt idx="1">
                  <c:v>фрустрація</c:v>
                </c:pt>
                <c:pt idx="2">
                  <c:v>агресивність</c:v>
                </c:pt>
                <c:pt idx="3">
                  <c:v>ригідність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 formatCode="0.00%">
                  <c:v>0.17499999999999999</c:v>
                </c:pt>
                <c:pt idx="1">
                  <c:v>0.2</c:v>
                </c:pt>
                <c:pt idx="2">
                  <c:v>0.1</c:v>
                </c:pt>
                <c:pt idx="3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582-40FA-925E-942F60B0B68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196658079"/>
        <c:axId val="1196655999"/>
      </c:barChart>
      <c:catAx>
        <c:axId val="1196658079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196655999"/>
        <c:crosses val="autoZero"/>
        <c:auto val="1"/>
        <c:lblAlgn val="ctr"/>
        <c:lblOffset val="100"/>
        <c:noMultiLvlLbl val="0"/>
      </c:catAx>
      <c:valAx>
        <c:axId val="1196655999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96658079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Тип мотивації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945C-4C2D-8B8F-D93C67F70D0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945C-4C2D-8B8F-D93C67F70D07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945C-4C2D-8B8F-D93C67F70D07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945C-4C2D-8B8F-D93C67F70D07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3"/>
                <c:pt idx="0">
                  <c:v>мотивація на успіх</c:v>
                </c:pt>
                <c:pt idx="1">
                  <c:v>не виражений тип мотивації</c:v>
                </c:pt>
                <c:pt idx="2">
                  <c:v>мотивація на уникнення невдач</c:v>
                </c:pt>
              </c:strCache>
            </c:strRef>
          </c:cat>
          <c:val>
            <c:numRef>
              <c:f>Лист1!$B$2:$B$5</c:f>
              <c:numCache>
                <c:formatCode>0.00%</c:formatCode>
                <c:ptCount val="4"/>
                <c:pt idx="0">
                  <c:v>0.27500000000000002</c:v>
                </c:pt>
                <c:pt idx="1">
                  <c:v>0.52500000000000002</c:v>
                </c:pt>
                <c:pt idx="2" formatCode="0%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945C-4C2D-8B8F-D93C67F70D0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egendEntry>
        <c:idx val="3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uk-UA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Рівні прокрастинації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рівні проакрастинації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B98D-4F7E-81B0-52C8CC09455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B98D-4F7E-81B0-52C8CC094555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B98D-4F7E-81B0-52C8CC094555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B98D-4F7E-81B0-52C8CC094555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3"/>
                <c:pt idx="0">
                  <c:v>низький рівень</c:v>
                </c:pt>
                <c:pt idx="1">
                  <c:v>середній рівень</c:v>
                </c:pt>
                <c:pt idx="2">
                  <c:v>високий рівень</c:v>
                </c:pt>
              </c:strCache>
            </c:strRef>
          </c:cat>
          <c:val>
            <c:numRef>
              <c:f>Лист1!$B$2:$B$5</c:f>
              <c:numCache>
                <c:formatCode>0.00%</c:formatCode>
                <c:ptCount val="4"/>
                <c:pt idx="0">
                  <c:v>0.125</c:v>
                </c:pt>
                <c:pt idx="1">
                  <c:v>0.57499999999999996</c:v>
                </c:pt>
                <c:pt idx="2" formatCode="0%">
                  <c:v>0.3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B98D-4F7E-81B0-52C8CC094555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egendEntry>
        <c:idx val="3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D8EA4-9FF3-49BE-8091-F0306359C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52</Pages>
  <Words>52183</Words>
  <Characters>29745</Characters>
  <Application>Microsoft Office Word</Application>
  <DocSecurity>0</DocSecurity>
  <Lines>247</Lines>
  <Paragraphs>163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Andriana</dc:creator>
  <cp:keywords/>
  <dc:description/>
  <cp:lastModifiedBy>Oleg Odyntsov</cp:lastModifiedBy>
  <cp:revision>31</cp:revision>
  <dcterms:created xsi:type="dcterms:W3CDTF">2026-04-08T14:03:00Z</dcterms:created>
  <dcterms:modified xsi:type="dcterms:W3CDTF">2026-05-15T11:44:00Z</dcterms:modified>
</cp:coreProperties>
</file>